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896841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5C" w:rsidRPr="00600DED" w:rsidRDefault="00FD015C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FD015C" w:rsidRPr="00600DED" w:rsidRDefault="00FD015C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D015C" w:rsidRPr="00600DED" w:rsidRDefault="00FD015C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FD015C" w:rsidRPr="00600DED" w:rsidRDefault="00FD015C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015C" w:rsidRPr="00600DED" w:rsidRDefault="00FD015C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TM-</w:t>
                            </w: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13-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FD015C" w:rsidRDefault="00FD015C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015C" w:rsidRPr="005E78D5" w:rsidRDefault="00FD015C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015C" w:rsidRPr="00C301D1" w:rsidRDefault="00FD015C" w:rsidP="00223203"/>
                          <w:p w:rsidR="00FD015C" w:rsidRDefault="00FD015C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FD015C" w:rsidRPr="00600DED" w:rsidRDefault="00FD015C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FD015C" w:rsidRPr="00600DED" w:rsidRDefault="00FD015C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D015C" w:rsidRPr="00600DED" w:rsidRDefault="00FD015C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FD015C" w:rsidRPr="00600DED" w:rsidRDefault="00FD015C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D015C" w:rsidRPr="00600DED" w:rsidRDefault="00FD015C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TM-</w:t>
                      </w: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13-……...</w:t>
                      </w:r>
                    </w:p>
                    <w:p w:rsidR="00FD015C" w:rsidRDefault="00FD015C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D015C" w:rsidRPr="005E78D5" w:rsidRDefault="00FD015C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015C" w:rsidRPr="00C301D1" w:rsidRDefault="00FD015C" w:rsidP="00223203"/>
                    <w:p w:rsidR="00FD015C" w:rsidRDefault="00FD015C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5C" w:rsidRPr="00600DED" w:rsidRDefault="00FD015C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FD015C" w:rsidRPr="00600DED" w:rsidRDefault="00FD015C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015C" w:rsidRPr="00600DED" w:rsidRDefault="00FD015C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FD015C" w:rsidRPr="00600DED" w:rsidRDefault="00FD015C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015C" w:rsidRPr="00600DED" w:rsidRDefault="00FD015C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FD015C" w:rsidRPr="00600DED" w:rsidRDefault="00FD015C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FD015C" w:rsidRPr="00600DED" w:rsidRDefault="00FD015C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D015C" w:rsidRPr="00600DED" w:rsidRDefault="00FD015C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FD015C" w:rsidRPr="00600DED" w:rsidRDefault="00FD015C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D015C" w:rsidRPr="00600DED" w:rsidRDefault="00FD015C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C002B4" w:rsidRPr="00733F3A" w:rsidRDefault="00C002B4" w:rsidP="00C002B4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33F3A">
        <w:rPr>
          <w:rFonts w:ascii="Verdana" w:hAnsi="Verdana" w:cs="Arial"/>
          <w:b/>
          <w:sz w:val="20"/>
          <w:szCs w:val="20"/>
        </w:rPr>
        <w:t>NTP-</w:t>
      </w:r>
      <w:r>
        <w:rPr>
          <w:rFonts w:ascii="Verdana" w:hAnsi="Verdana" w:cs="Arial"/>
          <w:b/>
          <w:sz w:val="20"/>
          <w:szCs w:val="20"/>
        </w:rPr>
        <w:t>TM</w:t>
      </w:r>
      <w:r w:rsidRPr="00733F3A">
        <w:rPr>
          <w:rFonts w:ascii="Verdana" w:hAnsi="Verdana" w:cs="Arial"/>
          <w:b/>
          <w:sz w:val="20"/>
          <w:szCs w:val="20"/>
        </w:rPr>
        <w:t>-13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Pr="00733F3A">
        <w:rPr>
          <w:rFonts w:ascii="Verdana" w:hAnsi="Verdana" w:cs="Arial"/>
          <w:b/>
          <w:sz w:val="20"/>
          <w:szCs w:val="20"/>
        </w:rPr>
        <w:t>„</w:t>
      </w:r>
      <w:r w:rsidRPr="009E237F">
        <w:rPr>
          <w:rFonts w:ascii="Verdana" w:hAnsi="Verdana" w:cs="Arial"/>
          <w:b/>
          <w:sz w:val="20"/>
          <w:szCs w:val="20"/>
        </w:rPr>
        <w:t xml:space="preserve">Az általános iskolai, középiskolai, szakiskolai, kollégiumi, </w:t>
      </w:r>
      <w:r w:rsidRPr="002B19B7">
        <w:rPr>
          <w:rFonts w:ascii="Verdana" w:hAnsi="Verdana" w:cs="Arial"/>
          <w:b/>
          <w:sz w:val="20"/>
          <w:szCs w:val="20"/>
        </w:rPr>
        <w:t xml:space="preserve">valamint a kulturális intézményekben működő tehetséggondozó műhelyek támogatása” című </w:t>
      </w:r>
      <w:r w:rsidRPr="002B19B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2B19B7">
        <w:rPr>
          <w:rFonts w:ascii="Verdana" w:hAnsi="Verdana" w:cs="Arial"/>
          <w:b/>
          <w:sz w:val="20"/>
          <w:szCs w:val="20"/>
        </w:rPr>
        <w:t>hasonló fejlesztésre</w:t>
      </w:r>
      <w:r w:rsidRPr="002B19B7">
        <w:rPr>
          <w:rFonts w:ascii="Verdana" w:hAnsi="Verdana" w:cs="Arial"/>
          <w:sz w:val="20"/>
          <w:szCs w:val="20"/>
        </w:rPr>
        <w:t xml:space="preserve"> európai uniós forrásból közvetetten, így különösen a „</w:t>
      </w:r>
      <w:r w:rsidRPr="00107490">
        <w:rPr>
          <w:rFonts w:ascii="Verdana" w:hAnsi="Verdana"/>
          <w:b/>
          <w:sz w:val="20"/>
          <w:szCs w:val="20"/>
        </w:rPr>
        <w:t>TÁMOP-3.4.5–12-2012-0001 Tehetséghidak Program</w:t>
      </w:r>
      <w:r w:rsidRPr="002B19B7">
        <w:rPr>
          <w:rFonts w:ascii="Verdana" w:hAnsi="Verdana"/>
          <w:sz w:val="20"/>
          <w:szCs w:val="20"/>
        </w:rPr>
        <w:t>” nevű kiemelt projekt</w:t>
      </w:r>
      <w:r w:rsidRPr="002B19B7">
        <w:rPr>
          <w:rFonts w:ascii="Verdana" w:hAnsi="Verdana" w:cs="Arial"/>
          <w:sz w:val="20"/>
          <w:szCs w:val="20"/>
        </w:rPr>
        <w:t>konstrukció(k)</w:t>
      </w:r>
      <w:proofErr w:type="spellStart"/>
      <w:r w:rsidRPr="002B19B7">
        <w:rPr>
          <w:rFonts w:ascii="Verdana" w:hAnsi="Verdana" w:cs="Arial"/>
          <w:sz w:val="20"/>
          <w:szCs w:val="20"/>
        </w:rPr>
        <w:t>ból</w:t>
      </w:r>
      <w:proofErr w:type="spellEnd"/>
      <w:r w:rsidRPr="002B19B7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</w:t>
      </w:r>
      <w:proofErr w:type="gramEnd"/>
      <w:r w:rsidRPr="002B19B7">
        <w:rPr>
          <w:rFonts w:ascii="Verdana" w:hAnsi="Verdana" w:cs="Arial"/>
          <w:sz w:val="20"/>
          <w:szCs w:val="20"/>
        </w:rPr>
        <w:t xml:space="preserve">i </w:t>
      </w:r>
      <w:proofErr w:type="gramStart"/>
      <w:r w:rsidRPr="002B19B7">
        <w:rPr>
          <w:rFonts w:ascii="Verdana" w:hAnsi="Verdana" w:cs="Arial"/>
          <w:sz w:val="20"/>
          <w:szCs w:val="20"/>
        </w:rPr>
        <w:t>kiírás</w:t>
      </w:r>
      <w:proofErr w:type="gramEnd"/>
      <w:r w:rsidRPr="002B19B7">
        <w:rPr>
          <w:rFonts w:ascii="Verdana" w:hAnsi="Verdana" w:cs="Arial"/>
          <w:sz w:val="20"/>
          <w:szCs w:val="20"/>
        </w:rPr>
        <w:t xml:space="preserve"> is támogat –  </w:t>
      </w:r>
      <w:r w:rsidRPr="002B19B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2B19B7">
        <w:rPr>
          <w:rFonts w:ascii="Verdana" w:hAnsi="Verdana" w:cs="Arial"/>
          <w:sz w:val="20"/>
          <w:szCs w:val="20"/>
        </w:rPr>
        <w:t>. Amennyiben</w:t>
      </w:r>
      <w:r w:rsidRPr="00733F3A">
        <w:rPr>
          <w:rFonts w:ascii="Verdana" w:hAnsi="Verdana" w:cs="Arial"/>
          <w:sz w:val="20"/>
          <w:szCs w:val="20"/>
        </w:rPr>
        <w:t xml:space="preserve">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72564B" w:rsidRDefault="0072564B" w:rsidP="002D413A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p w:rsidR="009E2C03" w:rsidRPr="00733F3A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733F3A">
        <w:rPr>
          <w:rFonts w:ascii="Verdana" w:hAnsi="Verdana" w:cs="Arial"/>
          <w:b/>
          <w:sz w:val="20"/>
          <w:szCs w:val="20"/>
        </w:rPr>
        <w:t xml:space="preserve"> fenntartásába</w:t>
      </w:r>
      <w:r w:rsidRPr="00733F3A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72564B" w:rsidRDefault="0072564B" w:rsidP="002D413A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DF" w:rsidRDefault="008818DF" w:rsidP="00ED4A0E">
      <w:r>
        <w:separator/>
      </w:r>
    </w:p>
  </w:endnote>
  <w:endnote w:type="continuationSeparator" w:id="0">
    <w:p w:rsidR="008818DF" w:rsidRDefault="008818DF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DF" w:rsidRDefault="008818DF" w:rsidP="00ED4A0E">
      <w:r>
        <w:separator/>
      </w:r>
    </w:p>
  </w:footnote>
  <w:footnote w:type="continuationSeparator" w:id="0">
    <w:p w:rsidR="008818DF" w:rsidRDefault="008818DF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5C" w:rsidRPr="00733F3A" w:rsidRDefault="002C0401" w:rsidP="00ED4A0E">
    <w:pPr>
      <w:pStyle w:val="lfej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1</w:t>
    </w:r>
    <w:r w:rsidR="00FD015C" w:rsidRPr="003F5614">
      <w:rPr>
        <w:rFonts w:ascii="Verdana" w:hAnsi="Verdana" w:cs="Arial"/>
        <w:sz w:val="20"/>
        <w:szCs w:val="20"/>
      </w:rPr>
      <w:t>.</w:t>
    </w:r>
    <w:r w:rsidR="00FD015C" w:rsidRPr="00733F3A">
      <w:rPr>
        <w:rFonts w:ascii="Verdana" w:hAnsi="Verdana" w:cs="Arial"/>
        <w:sz w:val="20"/>
        <w:szCs w:val="20"/>
      </w:rPr>
      <w:t xml:space="preserve"> számú melléklet</w:t>
    </w:r>
  </w:p>
  <w:p w:rsidR="00FD015C" w:rsidRDefault="00FD01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2B19B7"/>
    <w:rsid w:val="002C0401"/>
    <w:rsid w:val="002C5227"/>
    <w:rsid w:val="002D413A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08FE"/>
    <w:rsid w:val="006C61E1"/>
    <w:rsid w:val="006D0430"/>
    <w:rsid w:val="0072564B"/>
    <w:rsid w:val="00733F3A"/>
    <w:rsid w:val="007A00B2"/>
    <w:rsid w:val="007A1D5B"/>
    <w:rsid w:val="007A5F78"/>
    <w:rsid w:val="0080488C"/>
    <w:rsid w:val="00837064"/>
    <w:rsid w:val="008818DF"/>
    <w:rsid w:val="00896841"/>
    <w:rsid w:val="008A7331"/>
    <w:rsid w:val="008B2431"/>
    <w:rsid w:val="008B7600"/>
    <w:rsid w:val="008D4F64"/>
    <w:rsid w:val="009558A9"/>
    <w:rsid w:val="009C2E52"/>
    <w:rsid w:val="009D49DF"/>
    <w:rsid w:val="009E237F"/>
    <w:rsid w:val="009E2C03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002B4"/>
    <w:rsid w:val="00C1277F"/>
    <w:rsid w:val="00CC1F1E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8315F"/>
    <w:rsid w:val="00F94253"/>
    <w:rsid w:val="00FA0A22"/>
    <w:rsid w:val="00FA3886"/>
    <w:rsid w:val="00FA54E5"/>
    <w:rsid w:val="00FB0FC2"/>
    <w:rsid w:val="00FB3CCA"/>
    <w:rsid w:val="00FD015C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CC4A8-5DBC-443B-824F-C2C40302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054B6-6060-45BB-A9A7-E90328F1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6</cp:revision>
  <dcterms:created xsi:type="dcterms:W3CDTF">2013-12-18T16:26:00Z</dcterms:created>
  <dcterms:modified xsi:type="dcterms:W3CDTF">2013-12-23T08:42:00Z</dcterms:modified>
</cp:coreProperties>
</file>