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03C9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D40FC1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5569CE">
                      <w:rPr>
                        <w:rFonts w:asciiTheme="majorHAnsi" w:hAnsiTheme="majorHAnsi" w:cs="Arial"/>
                        <w:b/>
                      </w:rPr>
                      <w:t>NTP-</w:t>
                    </w:r>
                    <w:r>
                      <w:rPr>
                        <w:rFonts w:asciiTheme="majorHAnsi" w:hAnsiTheme="majorHAnsi" w:cs="Arial"/>
                        <w:b/>
                      </w:rPr>
                      <w:t>SZKONF-M</w:t>
                    </w:r>
                    <w:r w:rsidRPr="005569CE">
                      <w:rPr>
                        <w:rFonts w:asciiTheme="majorHAnsi" w:hAnsiTheme="majorHAnsi" w:cs="Arial"/>
                        <w:b/>
                      </w:rPr>
                      <w:t>-12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40FC1" w:rsidRPr="008628BA" w:rsidRDefault="008628BA" w:rsidP="00D40FC1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 w:cs="Arial"/>
                <w:b/>
                <w:i/>
              </w:rPr>
            </w:pPr>
            <w:r w:rsidRPr="008628BA">
              <w:rPr>
                <w:rFonts w:asciiTheme="majorHAnsi" w:hAnsiTheme="majorHAnsi" w:cs="Arial"/>
                <w:b/>
                <w:bCs/>
                <w:i/>
              </w:rPr>
              <w:t xml:space="preserve">A szakkollégiumi akkreditáció tapasztalatait és fejlesztési lehetőségeit bemutató országos konferencia megszervezésének </w:t>
            </w:r>
            <w:r w:rsidR="00D40FC1" w:rsidRPr="008628BA">
              <w:rPr>
                <w:rFonts w:asciiTheme="majorHAnsi" w:hAnsiTheme="majorHAnsi" w:cs="Arial"/>
                <w:b/>
                <w:bCs/>
                <w:i/>
              </w:rPr>
              <w:t>támogatása</w:t>
            </w:r>
          </w:p>
          <w:p w:rsidR="00BD04EA" w:rsidRPr="00D40FC1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D40FC1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D40FC1" w:rsidRDefault="00D40FC1" w:rsidP="00D40FC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SZKONF-M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D40FC1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több </w:t>
            </w:r>
            <w:r w:rsidRPr="00D40FC1">
              <w:rPr>
                <w:rFonts w:ascii="Cambria" w:hAnsi="Cambria"/>
                <w:sz w:val="20"/>
                <w:szCs w:val="22"/>
              </w:rPr>
              <w:t>mint</w:t>
            </w:r>
            <w:r w:rsidR="00D40FC1">
              <w:rPr>
                <w:rFonts w:ascii="Cambria" w:hAnsi="Cambria"/>
                <w:sz w:val="20"/>
                <w:szCs w:val="22"/>
              </w:rPr>
              <w:t xml:space="preserve"> </w:t>
            </w:r>
            <w:r w:rsidR="00D40FC1" w:rsidRPr="00D40FC1">
              <w:rPr>
                <w:rFonts w:ascii="Cambria" w:hAnsi="Cambria"/>
                <w:sz w:val="20"/>
                <w:szCs w:val="22"/>
              </w:rPr>
              <w:t xml:space="preserve">2.000.000 </w:t>
            </w:r>
            <w:r w:rsidRPr="00D40FC1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D40FC1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D40FC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 xml:space="preserve">Megbízási díj munkáltatót terhelő </w:t>
            </w:r>
            <w:r w:rsidRPr="00837C1A">
              <w:rPr>
                <w:rFonts w:asciiTheme="majorHAnsi" w:hAnsiTheme="majorHAnsi" w:cs="Arial"/>
                <w:sz w:val="22"/>
                <w:szCs w:val="22"/>
              </w:rPr>
              <w:lastRenderedPageBreak/>
              <w:t>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  <w:i/>
                <w:iCs/>
              </w:rPr>
            </w:pPr>
            <w:r w:rsidRPr="00837C1A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(Z=A+B+C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2708A8">
      <w:headerReference w:type="default" r:id="rId7"/>
      <w:footerReference w:type="default" r:id="rId8"/>
      <w:pgSz w:w="16838" w:h="11906" w:orient="landscape"/>
      <w:pgMar w:top="849" w:right="53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29"/>
      <w:docPartObj>
        <w:docPartGallery w:val="Page Numbers (Bottom of Page)"/>
        <w:docPartUnique/>
      </w:docPartObj>
    </w:sdtPr>
    <w:sdtContent>
      <w:p w:rsidR="000743C5" w:rsidRDefault="00503C9E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708A8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A8" w:rsidRDefault="002708A8" w:rsidP="002708A8">
    <w:pPr>
      <w:pStyle w:val="lfej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67F4"/>
    <w:rsid w:val="000743C5"/>
    <w:rsid w:val="000C5052"/>
    <w:rsid w:val="00157EAE"/>
    <w:rsid w:val="00203341"/>
    <w:rsid w:val="002708A8"/>
    <w:rsid w:val="00273463"/>
    <w:rsid w:val="00293209"/>
    <w:rsid w:val="00365A74"/>
    <w:rsid w:val="003C43A5"/>
    <w:rsid w:val="00441A09"/>
    <w:rsid w:val="004F5E12"/>
    <w:rsid w:val="00503C9E"/>
    <w:rsid w:val="005277F5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8628BA"/>
    <w:rsid w:val="0099117A"/>
    <w:rsid w:val="009E0016"/>
    <w:rsid w:val="00A11C0A"/>
    <w:rsid w:val="00A4053C"/>
    <w:rsid w:val="00B31AC1"/>
    <w:rsid w:val="00B61BD7"/>
    <w:rsid w:val="00BD04EA"/>
    <w:rsid w:val="00C02E1F"/>
    <w:rsid w:val="00C73720"/>
    <w:rsid w:val="00CF0DF9"/>
    <w:rsid w:val="00CF3B31"/>
    <w:rsid w:val="00D40FC1"/>
    <w:rsid w:val="00E41E68"/>
    <w:rsid w:val="00E5642F"/>
    <w:rsid w:val="00E955F9"/>
    <w:rsid w:val="00EA58D1"/>
    <w:rsid w:val="00EC3771"/>
    <w:rsid w:val="00EC4E70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faragot</cp:lastModifiedBy>
  <cp:revision>8</cp:revision>
  <cp:lastPrinted>2012-12-18T10:26:00Z</cp:lastPrinted>
  <dcterms:created xsi:type="dcterms:W3CDTF">2012-11-26T16:09:00Z</dcterms:created>
  <dcterms:modified xsi:type="dcterms:W3CDTF">2012-12-18T10:28:00Z</dcterms:modified>
</cp:coreProperties>
</file>