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A14FE8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8001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30246;width:2919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352ECF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517838">
                      <w:rPr>
                        <w:rFonts w:ascii="Cambria" w:hAnsi="Cambria"/>
                        <w:b/>
                        <w:szCs w:val="20"/>
                      </w:rPr>
                      <w:t>FET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Text Box 4" o:spid="_x0000_s1029" type="#_x0000_t202" style="position:absolute;width:2743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0743C5" w:rsidP="008600A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352ECF" w:rsidRDefault="003A1797" w:rsidP="003A1797">
            <w:pPr>
              <w:jc w:val="center"/>
              <w:rPr>
                <w:rFonts w:ascii="Cambria" w:hAnsi="Cambria"/>
                <w:b/>
                <w:i/>
              </w:rPr>
            </w:pPr>
            <w:r w:rsidRPr="003A1797">
              <w:rPr>
                <w:rFonts w:ascii="Cambria" w:hAnsi="Cambria"/>
                <w:b/>
                <w:i/>
                <w:sz w:val="22"/>
                <w:szCs w:val="22"/>
              </w:rPr>
              <w:t xml:space="preserve">A fogyatékkal élő tanulók, fiatalok tehetségsegítő szolgáltatásokhoz történő </w:t>
            </w:r>
          </w:p>
          <w:p w:rsidR="003A1797" w:rsidRPr="003A1797" w:rsidRDefault="003A1797" w:rsidP="003A1797">
            <w:pPr>
              <w:jc w:val="center"/>
              <w:rPr>
                <w:rFonts w:ascii="Cambria" w:hAnsi="Cambria"/>
                <w:b/>
                <w:i/>
              </w:rPr>
            </w:pPr>
            <w:r w:rsidRPr="003A1797">
              <w:rPr>
                <w:rFonts w:ascii="Cambria" w:hAnsi="Cambria"/>
                <w:b/>
                <w:i/>
                <w:sz w:val="22"/>
                <w:szCs w:val="22"/>
              </w:rPr>
              <w:t>hozzáférésének javítására szolgáló programok támogatására</w:t>
            </w:r>
          </w:p>
          <w:p w:rsidR="00BD04EA" w:rsidRPr="005F6DCE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5F6DCE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5F6DCE" w:rsidRDefault="005F6DCE" w:rsidP="005F6DCE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407C3F">
              <w:rPr>
                <w:rFonts w:asciiTheme="majorHAnsi" w:hAnsiTheme="majorHAnsi" w:cs="Arial"/>
                <w:b/>
                <w:color w:val="000000" w:themeColor="text1"/>
              </w:rPr>
              <w:t xml:space="preserve">(A pályázat kódja: </w:t>
            </w:r>
            <w:r w:rsidRPr="00407C3F">
              <w:rPr>
                <w:rFonts w:ascii="Cambria" w:hAnsi="Cambria"/>
                <w:b/>
                <w:bCs/>
                <w:color w:val="000000" w:themeColor="text1"/>
              </w:rPr>
              <w:t>NTP-FET-12-P</w:t>
            </w:r>
            <w:r w:rsidRPr="00407C3F">
              <w:rPr>
                <w:rFonts w:asciiTheme="majorHAnsi" w:hAnsiTheme="majorHAnsi" w:cs="Arial"/>
                <w:b/>
                <w:color w:val="000000" w:themeColor="text1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352ECF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8F0EEB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352ECF" w:rsidRPr="007E38D7" w:rsidTr="00352EC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52ECF" w:rsidRPr="0056169D" w:rsidRDefault="00352ECF" w:rsidP="00352EC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1.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352ECF" w:rsidRPr="00352ECF" w:rsidRDefault="00352ECF" w:rsidP="00352ECF">
            <w:pPr>
              <w:rPr>
                <w:rFonts w:asciiTheme="majorHAnsi" w:hAnsiTheme="majorHAnsi" w:cs="Arial"/>
              </w:rPr>
            </w:pPr>
            <w:r w:rsidRPr="00352ECF">
              <w:rPr>
                <w:rFonts w:asciiTheme="majorHAnsi" w:hAnsiTheme="majorHAnsi" w:cs="Arial"/>
                <w:sz w:val="22"/>
                <w:szCs w:val="22"/>
              </w:rPr>
              <w:t>A programban résztvevő, fogyatékkal élő diákok száma, (fiú)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52ECF" w:rsidRPr="007E38D7" w:rsidTr="00352EC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52ECF" w:rsidRPr="0056169D" w:rsidRDefault="00352ECF" w:rsidP="00352EC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2.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352ECF" w:rsidRPr="00352ECF" w:rsidRDefault="00352ECF" w:rsidP="00352ECF">
            <w:pPr>
              <w:rPr>
                <w:rFonts w:asciiTheme="majorHAnsi" w:hAnsiTheme="majorHAnsi" w:cs="Arial"/>
              </w:rPr>
            </w:pPr>
            <w:r w:rsidRPr="00352ECF">
              <w:rPr>
                <w:rFonts w:asciiTheme="majorHAnsi" w:hAnsiTheme="majorHAnsi" w:cs="Arial"/>
                <w:sz w:val="22"/>
                <w:szCs w:val="22"/>
              </w:rPr>
              <w:t>A programban résztvevő, fogyatékkal élő diákok száma (lány)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52ECF" w:rsidRPr="007E38D7" w:rsidTr="00352EC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52ECF" w:rsidRPr="0056169D" w:rsidRDefault="00352ECF" w:rsidP="00352EC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3.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352ECF" w:rsidRPr="00352ECF" w:rsidRDefault="00352ECF" w:rsidP="00352ECF">
            <w:pPr>
              <w:rPr>
                <w:rFonts w:asciiTheme="majorHAnsi" w:hAnsiTheme="majorHAnsi" w:cs="Arial"/>
              </w:rPr>
            </w:pPr>
            <w:r w:rsidRPr="00352ECF">
              <w:rPr>
                <w:rFonts w:asciiTheme="majorHAnsi" w:hAnsiTheme="majorHAnsi" w:cs="Arial"/>
                <w:sz w:val="22"/>
                <w:szCs w:val="22"/>
              </w:rPr>
              <w:t>A nem fogyatékkal élő résztvevő diákok száma (fiú)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52ECF" w:rsidRPr="007E38D7" w:rsidTr="00352EC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52ECF" w:rsidRPr="0056169D" w:rsidRDefault="00352ECF" w:rsidP="00352EC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4.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352ECF" w:rsidRPr="00352ECF" w:rsidRDefault="00352ECF" w:rsidP="00352ECF">
            <w:pPr>
              <w:rPr>
                <w:rFonts w:asciiTheme="majorHAnsi" w:hAnsiTheme="majorHAnsi" w:cs="Arial"/>
              </w:rPr>
            </w:pPr>
            <w:r w:rsidRPr="00352ECF">
              <w:rPr>
                <w:rFonts w:asciiTheme="majorHAnsi" w:hAnsiTheme="majorHAnsi" w:cs="Arial"/>
                <w:sz w:val="22"/>
                <w:szCs w:val="22"/>
              </w:rPr>
              <w:t>A nem fogyatékkal élő résztvevő diákok száma (lány)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52ECF" w:rsidRPr="007E38D7" w:rsidTr="00352EC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52ECF" w:rsidRPr="0056169D" w:rsidRDefault="00352ECF" w:rsidP="00352EC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5.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352ECF" w:rsidRPr="00352ECF" w:rsidRDefault="00352ECF" w:rsidP="00352ECF">
            <w:pPr>
              <w:rPr>
                <w:rFonts w:asciiTheme="majorHAnsi" w:hAnsiTheme="majorHAnsi" w:cs="Arial"/>
              </w:rPr>
            </w:pPr>
            <w:r w:rsidRPr="00352ECF">
              <w:rPr>
                <w:rFonts w:asciiTheme="majorHAnsi" w:hAnsiTheme="majorHAnsi" w:cs="Arial"/>
                <w:sz w:val="22"/>
                <w:szCs w:val="22"/>
              </w:rPr>
              <w:t>A programot lebonyolító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52ECF" w:rsidRPr="007E38D7" w:rsidTr="00352EC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52ECF" w:rsidRPr="0056169D" w:rsidRDefault="00352ECF" w:rsidP="00352EC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6.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352ECF" w:rsidRPr="00352ECF" w:rsidRDefault="00352ECF" w:rsidP="00352ECF">
            <w:pPr>
              <w:rPr>
                <w:rFonts w:asciiTheme="majorHAnsi" w:hAnsiTheme="majorHAnsi" w:cs="Arial"/>
              </w:rPr>
            </w:pPr>
            <w:r w:rsidRPr="00352ECF">
              <w:rPr>
                <w:rFonts w:asciiTheme="majorHAnsi" w:hAnsiTheme="majorHAnsi" w:cs="Arial"/>
                <w:sz w:val="22"/>
                <w:szCs w:val="22"/>
              </w:rPr>
              <w:t>Az integrációt megvalósító programok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352ECF" w:rsidRPr="007E38D7" w:rsidTr="00352EC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52ECF" w:rsidRPr="0056169D" w:rsidRDefault="00352ECF" w:rsidP="00352EC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7.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352ECF" w:rsidRPr="00352ECF" w:rsidRDefault="00352ECF" w:rsidP="00352ECF">
            <w:pPr>
              <w:rPr>
                <w:rFonts w:asciiTheme="majorHAnsi" w:hAnsiTheme="majorHAnsi" w:cs="Arial"/>
              </w:rPr>
            </w:pPr>
            <w:r w:rsidRPr="00352ECF">
              <w:rPr>
                <w:rFonts w:asciiTheme="majorHAnsi" w:hAnsiTheme="majorHAnsi" w:cs="Arial"/>
                <w:sz w:val="22"/>
                <w:szCs w:val="22"/>
              </w:rPr>
              <w:t>A tehetséges fiatalok bemutatkozását biztosító programok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52ECF" w:rsidRPr="007E38D7" w:rsidTr="00352EC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52ECF" w:rsidRPr="0056169D" w:rsidRDefault="00352ECF" w:rsidP="00352EC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8.</w:t>
            </w:r>
          </w:p>
        </w:tc>
        <w:tc>
          <w:tcPr>
            <w:tcW w:w="3711" w:type="dxa"/>
            <w:shd w:val="clear" w:color="auto" w:fill="auto"/>
            <w:hideMark/>
          </w:tcPr>
          <w:p w:rsidR="00352ECF" w:rsidRPr="00352ECF" w:rsidRDefault="00352ECF" w:rsidP="00352ECF">
            <w:pPr>
              <w:rPr>
                <w:rFonts w:asciiTheme="majorHAnsi" w:hAnsiTheme="majorHAnsi" w:cs="Arial"/>
              </w:rPr>
            </w:pPr>
            <w:r w:rsidRPr="00352ECF">
              <w:rPr>
                <w:rFonts w:asciiTheme="majorHAnsi" w:hAnsiTheme="majorHAnsi" w:cs="Arial"/>
                <w:sz w:val="22"/>
                <w:szCs w:val="22"/>
              </w:rPr>
              <w:t>A tehetségsegítő képzésen részt vett gyógypedagógiai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52ECF" w:rsidRPr="007E38D7" w:rsidTr="00352ECF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52ECF" w:rsidRPr="0056169D" w:rsidRDefault="00352ECF" w:rsidP="00352EC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9.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352ECF" w:rsidRPr="00352ECF" w:rsidRDefault="00352ECF" w:rsidP="00352ECF">
            <w:pPr>
              <w:rPr>
                <w:rFonts w:asciiTheme="majorHAnsi" w:hAnsiTheme="majorHAnsi" w:cs="Arial"/>
              </w:rPr>
            </w:pPr>
            <w:r w:rsidRPr="00352ECF">
              <w:rPr>
                <w:rFonts w:asciiTheme="majorHAnsi" w:hAnsiTheme="majorHAnsi" w:cs="Arial"/>
                <w:sz w:val="22"/>
                <w:szCs w:val="22"/>
              </w:rPr>
              <w:t>A média megjelenések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52ECF" w:rsidRPr="007E38D7" w:rsidTr="00352ECF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52ECF" w:rsidRPr="0056169D" w:rsidRDefault="00352ECF" w:rsidP="00352EC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10.</w:t>
            </w:r>
          </w:p>
        </w:tc>
        <w:tc>
          <w:tcPr>
            <w:tcW w:w="3711" w:type="dxa"/>
            <w:shd w:val="clear" w:color="auto" w:fill="auto"/>
            <w:hideMark/>
          </w:tcPr>
          <w:p w:rsidR="00352ECF" w:rsidRPr="00352ECF" w:rsidRDefault="00352ECF" w:rsidP="00352ECF">
            <w:pPr>
              <w:rPr>
                <w:rFonts w:asciiTheme="majorHAnsi" w:hAnsiTheme="majorHAnsi" w:cs="Arial"/>
              </w:rPr>
            </w:pPr>
            <w:r w:rsidRPr="00352ECF">
              <w:rPr>
                <w:rFonts w:asciiTheme="majorHAnsi" w:hAnsiTheme="majorHAnsi" w:cs="Arial"/>
                <w:sz w:val="22"/>
                <w:szCs w:val="22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52ECF" w:rsidRPr="007E38D7" w:rsidTr="00352ECF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352ECF" w:rsidRPr="00837C1A" w:rsidRDefault="00352ECF" w:rsidP="00352ECF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352ECF" w:rsidRPr="00837C1A" w:rsidRDefault="00352ECF" w:rsidP="00352ECF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52ECF" w:rsidRPr="00837C1A" w:rsidRDefault="00352ECF" w:rsidP="00352ECF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56169D">
      <w:pPr>
        <w:spacing w:line="288" w:lineRule="auto"/>
        <w:ind w:left="6372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(Hivatalos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 xml:space="preserve">képviselő </w:t>
      </w:r>
      <w:r w:rsidR="0056169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5736E">
        <w:rPr>
          <w:rFonts w:asciiTheme="majorHAnsi" w:hAnsiTheme="majorHAnsi" w:cs="Arial"/>
          <w:b/>
          <w:sz w:val="22"/>
          <w:szCs w:val="22"/>
        </w:rPr>
        <w:t>aláírása</w:t>
      </w:r>
      <w:proofErr w:type="gramEnd"/>
      <w:r w:rsidR="00604F4D">
        <w:rPr>
          <w:rFonts w:asciiTheme="majorHAnsi" w:hAnsiTheme="majorHAnsi" w:cs="Arial"/>
          <w:b/>
          <w:sz w:val="22"/>
          <w:szCs w:val="22"/>
        </w:rPr>
        <w:t>,</w:t>
      </w:r>
    </w:p>
    <w:p w:rsidR="000743C5" w:rsidRPr="0085736E" w:rsidRDefault="000743C5" w:rsidP="0056169D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>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56169D">
      <w:pPr>
        <w:spacing w:line="288" w:lineRule="auto"/>
        <w:ind w:left="6372" w:firstLine="70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79" w:rsidRDefault="00E57779" w:rsidP="00E41E68">
      <w:r>
        <w:separator/>
      </w:r>
    </w:p>
  </w:endnote>
  <w:endnote w:type="continuationSeparator" w:id="0">
    <w:p w:rsidR="00E57779" w:rsidRDefault="00E57779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A14FE8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604F4D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79" w:rsidRDefault="00E57779" w:rsidP="00E41E68">
      <w:r>
        <w:separator/>
      </w:r>
    </w:p>
  </w:footnote>
  <w:footnote w:type="continuationSeparator" w:id="0">
    <w:p w:rsidR="00E57779" w:rsidRDefault="00E57779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517838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3.</w:t>
    </w:r>
    <w:r w:rsidR="004842A4">
      <w:rPr>
        <w:rFonts w:asciiTheme="majorHAnsi" w:hAnsiTheme="majorHAnsi"/>
        <w:sz w:val="22"/>
        <w:szCs w:val="22"/>
      </w:rPr>
      <w:t xml:space="preserve"> </w:t>
    </w:r>
    <w:r w:rsidR="005451FB" w:rsidRPr="005451FB">
      <w:rPr>
        <w:rFonts w:asciiTheme="majorHAnsi" w:hAnsiTheme="majorHAnsi"/>
        <w:sz w:val="22"/>
        <w:szCs w:val="22"/>
      </w:rPr>
      <w:t>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743C5"/>
    <w:rsid w:val="00080025"/>
    <w:rsid w:val="000C5052"/>
    <w:rsid w:val="00157EAE"/>
    <w:rsid w:val="00203341"/>
    <w:rsid w:val="00273463"/>
    <w:rsid w:val="00293209"/>
    <w:rsid w:val="00352ECF"/>
    <w:rsid w:val="003539A6"/>
    <w:rsid w:val="00365A74"/>
    <w:rsid w:val="003A1797"/>
    <w:rsid w:val="003C43A5"/>
    <w:rsid w:val="00441A09"/>
    <w:rsid w:val="004842A4"/>
    <w:rsid w:val="004A5A55"/>
    <w:rsid w:val="004F18A4"/>
    <w:rsid w:val="004F5E12"/>
    <w:rsid w:val="00517838"/>
    <w:rsid w:val="005277F5"/>
    <w:rsid w:val="005451FB"/>
    <w:rsid w:val="0056169D"/>
    <w:rsid w:val="005E21CF"/>
    <w:rsid w:val="005F6DCE"/>
    <w:rsid w:val="00604F4D"/>
    <w:rsid w:val="0065455C"/>
    <w:rsid w:val="006B540F"/>
    <w:rsid w:val="006B753D"/>
    <w:rsid w:val="00704F5D"/>
    <w:rsid w:val="00707EEE"/>
    <w:rsid w:val="007A3A47"/>
    <w:rsid w:val="007D2A96"/>
    <w:rsid w:val="007E38D7"/>
    <w:rsid w:val="007F5ACA"/>
    <w:rsid w:val="0080641A"/>
    <w:rsid w:val="00837C1A"/>
    <w:rsid w:val="0085736E"/>
    <w:rsid w:val="008600AA"/>
    <w:rsid w:val="008F0EEB"/>
    <w:rsid w:val="0099117A"/>
    <w:rsid w:val="009E0016"/>
    <w:rsid w:val="00A11D6B"/>
    <w:rsid w:val="00A14FE8"/>
    <w:rsid w:val="00A4053C"/>
    <w:rsid w:val="00B61BD7"/>
    <w:rsid w:val="00BD04EA"/>
    <w:rsid w:val="00C02E1F"/>
    <w:rsid w:val="00C73720"/>
    <w:rsid w:val="00CF0DF9"/>
    <w:rsid w:val="00D94413"/>
    <w:rsid w:val="00DB5D4E"/>
    <w:rsid w:val="00DE267D"/>
    <w:rsid w:val="00E41E68"/>
    <w:rsid w:val="00E5642F"/>
    <w:rsid w:val="00E57779"/>
    <w:rsid w:val="00E955F9"/>
    <w:rsid w:val="00EA58D1"/>
    <w:rsid w:val="00EC3771"/>
    <w:rsid w:val="00EC5529"/>
    <w:rsid w:val="00ED32E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 </cp:lastModifiedBy>
  <cp:revision>4</cp:revision>
  <cp:lastPrinted>2012-12-17T10:03:00Z</cp:lastPrinted>
  <dcterms:created xsi:type="dcterms:W3CDTF">2012-12-17T09:29:00Z</dcterms:created>
  <dcterms:modified xsi:type="dcterms:W3CDTF">2012-12-17T10:03:00Z</dcterms:modified>
</cp:coreProperties>
</file>