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C235EC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75.65pt;mso-position-horizontal-relative:char;mso-position-vertical-relative:line" coordorigin="7881,2210" coordsize="7202,11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210;width:7202;height:117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1081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BE176D" w:rsidRDefault="00BE176D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</w:t>
                    </w:r>
                  </w:p>
                  <w:p w:rsidR="00BE176D" w:rsidRDefault="00BE176D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BE176D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BE176D">
                      <w:rPr>
                        <w:rFonts w:ascii="Cambria" w:hAnsi="Cambria"/>
                        <w:b/>
                        <w:szCs w:val="20"/>
                      </w:rPr>
                      <w:t>FTNYT-</w:t>
                    </w:r>
                    <w:r w:rsidR="00DB1231">
                      <w:rPr>
                        <w:rFonts w:ascii="Cambria" w:hAnsi="Cambria"/>
                        <w:b/>
                        <w:szCs w:val="20"/>
                      </w:rPr>
                      <w:t>MPA-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12-……...</w:t>
                    </w:r>
                    <w:r w:rsidR="00BE176D">
                      <w:rPr>
                        <w:rFonts w:ascii="Cambria" w:hAnsi="Cambria"/>
                        <w:b/>
                        <w:szCs w:val="20"/>
                      </w:rPr>
                      <w:t>...........</w:t>
                    </w:r>
                  </w:p>
                </w:txbxContent>
              </v:textbox>
            </v:shape>
            <v:shape id="_x0000_s1028" type="#_x0000_t202" style="position:absolute;left:7881;top:2301;width:3324;height:1081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Iktatószám: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BE176D" w:rsidP="00BE176D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……………………………………………….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DB1231" w:rsidRDefault="00BE176D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A felsőoktatási intézmények </w:t>
            </w:r>
            <w:r w:rsidRPr="0047694B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 xml:space="preserve">tehetséggondozó </w:t>
            </w:r>
            <w:r w:rsidR="009B4CD2" w:rsidRPr="0047694B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 xml:space="preserve">nyári </w:t>
            </w:r>
            <w:r w:rsidRPr="0047694B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táborainak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 támogatása</w:t>
            </w:r>
          </w:p>
          <w:p w:rsidR="00BD04EA" w:rsidRPr="00DB1231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Pr="00E201BA" w:rsidRDefault="00E201BA" w:rsidP="003C43A5">
            <w:pPr>
              <w:jc w:val="center"/>
              <w:rPr>
                <w:rFonts w:ascii="Cambria" w:hAnsi="Cambria"/>
                <w:b/>
              </w:rPr>
            </w:pPr>
            <w:r w:rsidRPr="00E201BA">
              <w:rPr>
                <w:rFonts w:ascii="Cambria" w:hAnsi="Cambria"/>
                <w:b/>
                <w:sz w:val="22"/>
                <w:szCs w:val="22"/>
              </w:rPr>
              <w:t>(Pályázat kódja: NTP-FTNYT-MPA-12)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2" w:rightFromText="142" w:vertAnchor="text" w:horzAnchor="margin" w:tblpXSpec="center" w:tblpY="-22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2"/>
        <w:gridCol w:w="2044"/>
        <w:gridCol w:w="2214"/>
      </w:tblGrid>
      <w:tr w:rsidR="0056169D" w:rsidRPr="007E38D7" w:rsidTr="00E80D05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E80D0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3712" w:type="dxa"/>
            <w:shd w:val="clear" w:color="auto" w:fill="BFBFBF"/>
            <w:vAlign w:val="center"/>
            <w:hideMark/>
          </w:tcPr>
          <w:p w:rsidR="0056169D" w:rsidRPr="0056169D" w:rsidRDefault="0056169D" w:rsidP="00E80D05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56169D" w:rsidRPr="0056169D" w:rsidRDefault="0056169D" w:rsidP="00E80D05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214" w:type="dxa"/>
            <w:shd w:val="clear" w:color="auto" w:fill="BFBFBF"/>
            <w:vAlign w:val="center"/>
          </w:tcPr>
          <w:p w:rsidR="0056169D" w:rsidRPr="0056169D" w:rsidRDefault="0056169D" w:rsidP="00E80D05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  <w:r w:rsidR="00D87972">
              <w:rPr>
                <w:rFonts w:ascii="Cambria" w:hAnsi="Cambria" w:cs="Arial"/>
                <w:b/>
              </w:rPr>
              <w:t>*</w:t>
            </w:r>
          </w:p>
        </w:tc>
      </w:tr>
      <w:tr w:rsidR="0056169D" w:rsidRPr="007E38D7" w:rsidTr="00E80D05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E201BA" w:rsidRDefault="0056169D" w:rsidP="00E80D0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201BA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2" w:type="dxa"/>
            <w:shd w:val="clear" w:color="000000" w:fill="FFFFFF"/>
            <w:vAlign w:val="center"/>
            <w:hideMark/>
          </w:tcPr>
          <w:p w:rsidR="00DB7068" w:rsidRDefault="00BD17D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D17D8">
              <w:rPr>
                <w:rFonts w:ascii="Cambria" w:hAnsi="Cambria" w:cs="Arial"/>
                <w:sz w:val="22"/>
                <w:szCs w:val="22"/>
              </w:rPr>
              <w:t>A programban részt vevő felsőoktatási hallgatók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E201BA" w:rsidRDefault="0056169D" w:rsidP="00E80D0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4" w:type="dxa"/>
            <w:shd w:val="clear" w:color="auto" w:fill="BFBFBF"/>
            <w:vAlign w:val="center"/>
          </w:tcPr>
          <w:p w:rsidR="0056169D" w:rsidRPr="00E201BA" w:rsidRDefault="0056169D" w:rsidP="00E80D05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E80D05">
        <w:trPr>
          <w:trHeight w:val="973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E201BA" w:rsidRDefault="0056169D" w:rsidP="00E80D0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201BA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2" w:type="dxa"/>
            <w:shd w:val="clear" w:color="000000" w:fill="FFFFFF"/>
            <w:vAlign w:val="center"/>
            <w:hideMark/>
          </w:tcPr>
          <w:p w:rsidR="00DB7068" w:rsidRDefault="00BD17D8" w:rsidP="00CF10D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D17D8">
              <w:rPr>
                <w:rFonts w:ascii="Cambria" w:hAnsi="Cambria" w:cs="Arial"/>
                <w:sz w:val="22"/>
                <w:szCs w:val="22"/>
              </w:rPr>
              <w:t xml:space="preserve">A programban részt vevő felsőoktatási hallgatók </w:t>
            </w:r>
            <w:r w:rsidR="00CF10D8">
              <w:rPr>
                <w:rFonts w:ascii="Cambria" w:hAnsi="Cambria" w:cs="Arial"/>
                <w:sz w:val="22"/>
                <w:szCs w:val="22"/>
              </w:rPr>
              <w:t>közül férfi: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E201BA" w:rsidRDefault="0056169D" w:rsidP="00E80D0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4" w:type="dxa"/>
            <w:shd w:val="clear" w:color="auto" w:fill="BFBFBF"/>
            <w:vAlign w:val="center"/>
          </w:tcPr>
          <w:p w:rsidR="0056169D" w:rsidRPr="00E201BA" w:rsidRDefault="0056169D" w:rsidP="00E80D05">
            <w:pPr>
              <w:jc w:val="center"/>
              <w:rPr>
                <w:rFonts w:ascii="Cambria" w:hAnsi="Cambria" w:cs="Arial"/>
              </w:rPr>
            </w:pPr>
          </w:p>
        </w:tc>
      </w:tr>
      <w:tr w:rsidR="00D87972" w:rsidRPr="007E38D7" w:rsidTr="00E80D05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201BA"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2" w:type="dxa"/>
            <w:shd w:val="clear" w:color="000000" w:fill="FFFFFF"/>
            <w:hideMark/>
          </w:tcPr>
          <w:p w:rsidR="00D87972" w:rsidRPr="00383D98" w:rsidRDefault="00D87972" w:rsidP="00E80D05">
            <w:pPr>
              <w:jc w:val="both"/>
              <w:rPr>
                <w:rFonts w:ascii="Cambria" w:hAnsi="Cambria" w:cs="Arial"/>
                <w:b/>
                <w:snapToGrid w:val="0"/>
              </w:rPr>
            </w:pPr>
            <w:r w:rsidRPr="00383D98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 tehetséggondozó programok </w:t>
            </w:r>
            <w:proofErr w:type="spellStart"/>
            <w:r w:rsidRPr="00383D98">
              <w:rPr>
                <w:rFonts w:ascii="Cambria" w:hAnsi="Cambria" w:cs="Cambria"/>
                <w:color w:val="000000"/>
                <w:sz w:val="22"/>
                <w:szCs w:val="22"/>
              </w:rPr>
              <w:t>összóraszáma</w:t>
            </w:r>
            <w:proofErr w:type="spellEnd"/>
            <w:r w:rsidRPr="00383D98">
              <w:rPr>
                <w:rFonts w:ascii="Cambria" w:hAnsi="Cambria" w:cs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4" w:type="dxa"/>
            <w:shd w:val="clear" w:color="auto" w:fill="BFBFBF"/>
            <w:vAlign w:val="center"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</w:tr>
      <w:tr w:rsidR="00D87972" w:rsidRPr="007E38D7" w:rsidTr="00E80D05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201BA">
              <w:rPr>
                <w:rFonts w:ascii="Cambria" w:hAnsi="Cambria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2" w:type="dxa"/>
            <w:shd w:val="clear" w:color="000000" w:fill="FFFFFF"/>
            <w:hideMark/>
          </w:tcPr>
          <w:p w:rsidR="00DB7068" w:rsidRDefault="00CF10D8">
            <w:pPr>
              <w:pStyle w:val="Listaszerbekezds"/>
              <w:numPr>
                <w:ilvl w:val="0"/>
                <w:numId w:val="12"/>
              </w:numPr>
              <w:ind w:left="623" w:hanging="283"/>
              <w:rPr>
                <w:rFonts w:ascii="Cambria" w:hAnsi="Cambria" w:cs="Arial"/>
                <w:b/>
                <w:snapToGrid w:val="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az </w:t>
            </w: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összóraszámból</w:t>
            </w:r>
            <w:proofErr w:type="spellEnd"/>
            <w:r w:rsidR="00D87972" w:rsidRPr="00863395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a lazító tehetséggondozó programok óraszáma: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4" w:type="dxa"/>
            <w:shd w:val="clear" w:color="auto" w:fill="BFBFBF"/>
            <w:vAlign w:val="center"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</w:tr>
      <w:tr w:rsidR="00D87972" w:rsidRPr="007E38D7" w:rsidTr="00E80D05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201BA">
              <w:rPr>
                <w:rFonts w:ascii="Cambria" w:hAnsi="Cambria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2" w:type="dxa"/>
            <w:shd w:val="clear" w:color="000000" w:fill="FFFFFF"/>
            <w:hideMark/>
          </w:tcPr>
          <w:p w:rsidR="00DB7068" w:rsidRDefault="00CF10D8">
            <w:pPr>
              <w:pStyle w:val="Listaszerbekezds"/>
              <w:numPr>
                <w:ilvl w:val="0"/>
                <w:numId w:val="12"/>
              </w:numPr>
              <w:ind w:left="623" w:hanging="283"/>
              <w:jc w:val="both"/>
              <w:rPr>
                <w:rFonts w:ascii="Cambria" w:hAnsi="Cambria" w:cs="Arial"/>
                <w:snapToGrid w:val="0"/>
              </w:rPr>
            </w:pPr>
            <w:r>
              <w:rPr>
                <w:rFonts w:ascii="Cambria" w:hAnsi="Cambria" w:cs="Arial"/>
                <w:snapToGrid w:val="0"/>
                <w:sz w:val="22"/>
                <w:szCs w:val="22"/>
              </w:rPr>
              <w:t xml:space="preserve">az </w:t>
            </w:r>
            <w:proofErr w:type="spellStart"/>
            <w:r>
              <w:rPr>
                <w:rFonts w:ascii="Cambria" w:hAnsi="Cambria" w:cs="Arial"/>
                <w:snapToGrid w:val="0"/>
                <w:sz w:val="22"/>
                <w:szCs w:val="22"/>
              </w:rPr>
              <w:t>összóraszámból</w:t>
            </w:r>
            <w:proofErr w:type="spellEnd"/>
            <w:r w:rsidR="00D87972" w:rsidRPr="00863395">
              <w:rPr>
                <w:rFonts w:ascii="Cambria" w:hAnsi="Cambria" w:cs="Arial"/>
                <w:snapToGrid w:val="0"/>
                <w:sz w:val="22"/>
                <w:szCs w:val="22"/>
              </w:rPr>
              <w:t xml:space="preserve"> a tehetségek számára a szakmai fejlesztésen túli szociális, előadói stb. készségek elsajátítására szervezett órák száma (a következő pont óraszáma nélkül):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4" w:type="dxa"/>
            <w:shd w:val="clear" w:color="auto" w:fill="BFBFBF"/>
            <w:vAlign w:val="center"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</w:tr>
      <w:tr w:rsidR="00D87972" w:rsidRPr="007E38D7" w:rsidTr="00E80D05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201BA">
              <w:rPr>
                <w:rFonts w:ascii="Cambria" w:hAnsi="Cambria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2" w:type="dxa"/>
            <w:shd w:val="clear" w:color="000000" w:fill="FFFFFF"/>
            <w:hideMark/>
          </w:tcPr>
          <w:p w:rsidR="00D87972" w:rsidRPr="00383D98" w:rsidRDefault="00D87972" w:rsidP="00E80D05">
            <w:pPr>
              <w:jc w:val="both"/>
              <w:rPr>
                <w:rFonts w:ascii="Cambria" w:hAnsi="Cambria" w:cs="Arial"/>
                <w:snapToGrid w:val="0"/>
              </w:rPr>
            </w:pPr>
            <w:r w:rsidRPr="00383D98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 tehetséges diákok </w:t>
            </w:r>
            <w:r w:rsidRPr="00383D98">
              <w:rPr>
                <w:rFonts w:ascii="Cambria" w:hAnsi="Cambria" w:cs="Arial"/>
                <w:snapToGrid w:val="0"/>
                <w:sz w:val="22"/>
                <w:szCs w:val="22"/>
              </w:rPr>
              <w:t>kutatási eredményei egymás számára történő bemutatásának száma (összesen hány előadás):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14" w:type="dxa"/>
            <w:shd w:val="clear" w:color="auto" w:fill="BFBFBF"/>
            <w:vAlign w:val="center"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D87972" w:rsidRPr="007E38D7" w:rsidTr="00E80D05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E201BA">
              <w:rPr>
                <w:rFonts w:ascii="Cambria" w:hAnsi="Cambria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2" w:type="dxa"/>
            <w:shd w:val="clear" w:color="000000" w:fill="FFFFFF"/>
            <w:hideMark/>
          </w:tcPr>
          <w:p w:rsidR="00D87972" w:rsidRPr="00383D98" w:rsidRDefault="00D87972" w:rsidP="00E80D05">
            <w:pPr>
              <w:jc w:val="both"/>
              <w:rPr>
                <w:rFonts w:ascii="Cambria" w:hAnsi="Cambria" w:cs="Cambria"/>
                <w:color w:val="000000"/>
              </w:rPr>
            </w:pPr>
            <w:r w:rsidRPr="00383D98">
              <w:rPr>
                <w:rFonts w:ascii="Cambria" w:hAnsi="Cambria" w:cs="Cambria"/>
                <w:color w:val="000000"/>
                <w:sz w:val="22"/>
                <w:szCs w:val="22"/>
              </w:rPr>
              <w:t>A tehetséggondozó táborban résztvevő, valamely k</w:t>
            </w:r>
            <w:r w:rsidR="00CF10D8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orábbi vagy a XXXI. </w:t>
            </w:r>
            <w:proofErr w:type="spellStart"/>
            <w:r w:rsidR="00CF10D8">
              <w:rPr>
                <w:rFonts w:ascii="Cambria" w:hAnsi="Cambria" w:cs="Cambria"/>
                <w:color w:val="000000"/>
                <w:sz w:val="22"/>
                <w:szCs w:val="22"/>
              </w:rPr>
              <w:t>OTDK-ra</w:t>
            </w:r>
            <w:proofErr w:type="spellEnd"/>
            <w:r w:rsidR="00CF10D8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383D98">
              <w:rPr>
                <w:rFonts w:ascii="Cambria" w:hAnsi="Cambria" w:cs="Cambria"/>
                <w:color w:val="000000"/>
                <w:sz w:val="22"/>
                <w:szCs w:val="22"/>
              </w:rPr>
              <w:t>nevezett diákok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4" w:type="dxa"/>
            <w:shd w:val="clear" w:color="auto" w:fill="BFBFBF"/>
            <w:vAlign w:val="center"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</w:tr>
      <w:tr w:rsidR="00D87972" w:rsidRPr="007E38D7" w:rsidTr="00E80D05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12" w:type="dxa"/>
            <w:shd w:val="clear" w:color="000000" w:fill="FFFFFF"/>
            <w:hideMark/>
          </w:tcPr>
          <w:p w:rsidR="00D87972" w:rsidRPr="00383D98" w:rsidRDefault="00D87972" w:rsidP="00E80D05">
            <w:pPr>
              <w:jc w:val="both"/>
              <w:rPr>
                <w:rFonts w:ascii="Cambria" w:hAnsi="Cambria" w:cs="Cambria"/>
                <w:color w:val="000000"/>
              </w:rPr>
            </w:pPr>
            <w:r w:rsidRPr="00383D98">
              <w:rPr>
                <w:rFonts w:ascii="Cambria" w:hAnsi="Cambria" w:cs="Cambria"/>
                <w:color w:val="000000"/>
                <w:sz w:val="22"/>
                <w:szCs w:val="22"/>
              </w:rPr>
              <w:t>A tehetséggondozó táborban résztvevő, valamely korábbi TDK-n részt vett diákok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4" w:type="dxa"/>
            <w:shd w:val="clear" w:color="auto" w:fill="BFBFBF"/>
            <w:vAlign w:val="center"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</w:tr>
      <w:tr w:rsidR="00D87972" w:rsidRPr="007E38D7" w:rsidTr="00CF10D8">
        <w:trPr>
          <w:trHeight w:val="899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712" w:type="dxa"/>
            <w:shd w:val="clear" w:color="000000" w:fill="FFFFFF"/>
            <w:hideMark/>
          </w:tcPr>
          <w:p w:rsidR="00D87972" w:rsidRPr="00383D98" w:rsidRDefault="00D87972" w:rsidP="00E80D05">
            <w:pPr>
              <w:jc w:val="both"/>
              <w:rPr>
                <w:rFonts w:ascii="Cambria" w:hAnsi="Cambria" w:cs="Cambria"/>
                <w:color w:val="000000"/>
              </w:rPr>
            </w:pPr>
            <w:r w:rsidRPr="00383D98">
              <w:rPr>
                <w:rFonts w:ascii="Cambria" w:hAnsi="Cambria" w:cs="Cambria"/>
                <w:color w:val="000000"/>
                <w:sz w:val="22"/>
                <w:szCs w:val="22"/>
              </w:rPr>
              <w:t>A tehetséggondozó táborban résztvevő azon diákok száma, akik valamely szakkollégium tagjai: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4" w:type="dxa"/>
            <w:shd w:val="clear" w:color="auto" w:fill="BFBFBF"/>
            <w:vAlign w:val="center"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</w:tr>
      <w:tr w:rsidR="00D87972" w:rsidRPr="007E38D7" w:rsidTr="00E80D05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712" w:type="dxa"/>
            <w:shd w:val="clear" w:color="000000" w:fill="FFFFFF"/>
            <w:hideMark/>
          </w:tcPr>
          <w:p w:rsidR="00D87972" w:rsidRPr="00863395" w:rsidRDefault="00D87972" w:rsidP="00E80D05">
            <w:pPr>
              <w:jc w:val="both"/>
            </w:pPr>
            <w:r w:rsidRPr="00383D98">
              <w:rPr>
                <w:rFonts w:ascii="Cambria" w:hAnsi="Cambria" w:cs="Cambria"/>
                <w:color w:val="000000"/>
                <w:sz w:val="22"/>
                <w:szCs w:val="22"/>
              </w:rPr>
              <w:t>A tehetséggondozó tábor szakmai megvalósításában részt vevő szakemberek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4" w:type="dxa"/>
            <w:shd w:val="clear" w:color="auto" w:fill="BFBFBF"/>
            <w:vAlign w:val="center"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</w:tr>
      <w:tr w:rsidR="00D87972" w:rsidRPr="007E38D7" w:rsidTr="00E80D05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712" w:type="dxa"/>
            <w:shd w:val="clear" w:color="000000" w:fill="FFFFFF"/>
            <w:hideMark/>
          </w:tcPr>
          <w:p w:rsidR="00D87972" w:rsidRPr="00863395" w:rsidRDefault="00D87972" w:rsidP="00E80D05">
            <w:pPr>
              <w:jc w:val="both"/>
            </w:pPr>
            <w:r w:rsidRPr="00383D98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 </w:t>
            </w:r>
            <w:r w:rsidRPr="00383D98">
              <w:rPr>
                <w:rFonts w:ascii="Cambria" w:hAnsi="Cambria" w:cs="Arial"/>
                <w:snapToGrid w:val="0"/>
                <w:sz w:val="22"/>
                <w:szCs w:val="22"/>
              </w:rPr>
              <w:t>tábor</w:t>
            </w:r>
            <w:r w:rsidRPr="00383D98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logisztikájában és operatív lebonyolításában közreműködő személyek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4" w:type="dxa"/>
            <w:shd w:val="clear" w:color="auto" w:fill="BFBFBF"/>
            <w:vAlign w:val="center"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</w:tr>
      <w:tr w:rsidR="00D87972" w:rsidRPr="007E38D7" w:rsidTr="00E80D05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712" w:type="dxa"/>
            <w:shd w:val="clear" w:color="000000" w:fill="FFFFFF"/>
            <w:hideMark/>
          </w:tcPr>
          <w:p w:rsidR="00D87972" w:rsidRPr="00863395" w:rsidRDefault="00D87972" w:rsidP="00E80D05">
            <w:pPr>
              <w:jc w:val="both"/>
            </w:pPr>
            <w:r w:rsidRPr="00383D98">
              <w:rPr>
                <w:rFonts w:ascii="Cambria" w:hAnsi="Cambria" w:cs="Cambria"/>
                <w:color w:val="000000"/>
                <w:sz w:val="22"/>
                <w:szCs w:val="22"/>
              </w:rPr>
              <w:t>Azon személyek száma, akik az előző két kategória mindegyikébe beletartoznak (őket kérjük csak itt tüntesse fel):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4" w:type="dxa"/>
            <w:shd w:val="clear" w:color="auto" w:fill="BFBFBF"/>
            <w:vAlign w:val="center"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</w:tr>
      <w:tr w:rsidR="00D87972" w:rsidRPr="007E38D7" w:rsidTr="00E80D05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87972" w:rsidRDefault="00D87972" w:rsidP="00E80D0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712" w:type="dxa"/>
            <w:shd w:val="clear" w:color="000000" w:fill="FFFFFF"/>
            <w:hideMark/>
          </w:tcPr>
          <w:p w:rsidR="00D87972" w:rsidRPr="00383D98" w:rsidRDefault="00D87972" w:rsidP="00E80D05">
            <w:pPr>
              <w:jc w:val="both"/>
              <w:rPr>
                <w:rFonts w:ascii="Cambria" w:hAnsi="Cambria" w:cs="Arial"/>
                <w:snapToGrid w:val="0"/>
              </w:rPr>
            </w:pPr>
            <w:r w:rsidRPr="00383D98">
              <w:rPr>
                <w:rFonts w:ascii="Cambria" w:hAnsi="Cambria" w:cs="Arial"/>
                <w:snapToGrid w:val="0"/>
                <w:sz w:val="22"/>
                <w:szCs w:val="22"/>
              </w:rPr>
              <w:t>Az összes önkéntes száma (azok száma, akik önkéntes munkát (is) végeznek):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4" w:type="dxa"/>
            <w:shd w:val="clear" w:color="auto" w:fill="BFBFBF"/>
            <w:vAlign w:val="center"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</w:tr>
      <w:tr w:rsidR="00D87972" w:rsidRPr="007E38D7" w:rsidTr="00E80D05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87972" w:rsidRDefault="00D87972" w:rsidP="00E80D05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712" w:type="dxa"/>
            <w:shd w:val="clear" w:color="000000" w:fill="FFFFFF"/>
            <w:hideMark/>
          </w:tcPr>
          <w:p w:rsidR="00D87972" w:rsidRPr="00383D98" w:rsidRDefault="00D87972" w:rsidP="00E80D05">
            <w:pPr>
              <w:jc w:val="both"/>
              <w:rPr>
                <w:rFonts w:ascii="Cambria" w:hAnsi="Cambria" w:cs="Arial"/>
                <w:snapToGrid w:val="0"/>
              </w:rPr>
            </w:pPr>
            <w:r w:rsidRPr="00383D98">
              <w:rPr>
                <w:rFonts w:ascii="Cambria" w:hAnsi="Cambria" w:cs="Arial"/>
                <w:snapToGrid w:val="0"/>
                <w:sz w:val="22"/>
                <w:szCs w:val="22"/>
              </w:rPr>
              <w:t>A tábor</w:t>
            </w:r>
            <w:r>
              <w:rPr>
                <w:rFonts w:ascii="Cambria" w:hAnsi="Cambria" w:cs="Arial"/>
                <w:snapToGrid w:val="0"/>
                <w:sz w:val="22"/>
                <w:szCs w:val="22"/>
              </w:rPr>
              <w:t xml:space="preserve"> </w:t>
            </w:r>
            <w:r w:rsidRPr="00383D98">
              <w:rPr>
                <w:rFonts w:ascii="Cambria" w:hAnsi="Cambria" w:cs="Arial"/>
                <w:snapToGrid w:val="0"/>
                <w:sz w:val="22"/>
                <w:szCs w:val="22"/>
              </w:rPr>
              <w:t>kommunikációjában tervezett internetes, nyomtatott sajtóbeli, rádió- vagy televíziós megjelenések száma (hány alkalom a projektidőszakon belül):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4" w:type="dxa"/>
            <w:shd w:val="clear" w:color="auto" w:fill="BFBFBF"/>
            <w:vAlign w:val="center"/>
          </w:tcPr>
          <w:p w:rsidR="00D87972" w:rsidRPr="00E201BA" w:rsidRDefault="00D87972" w:rsidP="00E80D05">
            <w:pPr>
              <w:jc w:val="center"/>
              <w:rPr>
                <w:rFonts w:ascii="Cambria" w:hAnsi="Cambria" w:cs="Arial"/>
              </w:rPr>
            </w:pPr>
          </w:p>
        </w:tc>
      </w:tr>
      <w:tr w:rsidR="00D87972" w:rsidRPr="007E38D7" w:rsidTr="00E80D05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D87972" w:rsidRPr="00837C1A" w:rsidRDefault="00D87972" w:rsidP="00E80D05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12" w:type="dxa"/>
            <w:shd w:val="clear" w:color="auto" w:fill="BFBFBF"/>
            <w:vAlign w:val="center"/>
            <w:hideMark/>
          </w:tcPr>
          <w:p w:rsidR="00D87972" w:rsidRPr="00837C1A" w:rsidRDefault="00D87972" w:rsidP="00E80D05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/>
            <w:noWrap/>
            <w:vAlign w:val="center"/>
            <w:hideMark/>
          </w:tcPr>
          <w:p w:rsidR="00D87972" w:rsidRPr="00837C1A" w:rsidRDefault="00D87972" w:rsidP="00E80D05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14" w:type="dxa"/>
            <w:shd w:val="clear" w:color="auto" w:fill="BFBFBF"/>
            <w:vAlign w:val="center"/>
          </w:tcPr>
          <w:p w:rsidR="00D87972" w:rsidRPr="00837C1A" w:rsidRDefault="00D87972" w:rsidP="00E80D05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="Cambria" w:hAnsi="Cambria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DB7068" w:rsidRDefault="00DB7068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CF10D8" w:rsidRDefault="00CF10D8" w:rsidP="00D87972">
      <w:pPr>
        <w:spacing w:line="288" w:lineRule="auto"/>
        <w:ind w:left="709"/>
        <w:jc w:val="both"/>
        <w:rPr>
          <w:rFonts w:ascii="Cambria" w:hAnsi="Cambria" w:cs="Arial"/>
          <w:b/>
          <w:sz w:val="22"/>
          <w:szCs w:val="22"/>
        </w:rPr>
      </w:pPr>
    </w:p>
    <w:p w:rsidR="00CF10D8" w:rsidRDefault="00CF10D8" w:rsidP="00D87972">
      <w:pPr>
        <w:spacing w:line="288" w:lineRule="auto"/>
        <w:ind w:left="709"/>
        <w:jc w:val="both"/>
        <w:rPr>
          <w:rFonts w:ascii="Cambria" w:hAnsi="Cambria" w:cs="Arial"/>
          <w:b/>
          <w:sz w:val="22"/>
          <w:szCs w:val="22"/>
        </w:rPr>
      </w:pPr>
    </w:p>
    <w:p w:rsidR="00CF10D8" w:rsidRDefault="00CF10D8" w:rsidP="00D87972">
      <w:pPr>
        <w:spacing w:line="288" w:lineRule="auto"/>
        <w:ind w:left="709"/>
        <w:jc w:val="both"/>
        <w:rPr>
          <w:rFonts w:ascii="Cambria" w:hAnsi="Cambria" w:cs="Arial"/>
          <w:b/>
          <w:sz w:val="22"/>
          <w:szCs w:val="22"/>
        </w:rPr>
      </w:pPr>
    </w:p>
    <w:p w:rsidR="00D87972" w:rsidRDefault="00D87972" w:rsidP="00D87972">
      <w:pPr>
        <w:spacing w:line="288" w:lineRule="auto"/>
        <w:ind w:left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A *</w:t>
      </w:r>
      <w:proofErr w:type="spellStart"/>
      <w:r>
        <w:rPr>
          <w:rFonts w:ascii="Cambria" w:hAnsi="Cambria" w:cs="Arial"/>
          <w:b/>
          <w:sz w:val="22"/>
          <w:szCs w:val="22"/>
        </w:rPr>
        <w:t>-gal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jelölt oszlopot csak a nyertes pályázóknak a szakmai beszámoló részeként kell kitölteni!</w:t>
      </w:r>
    </w:p>
    <w:p w:rsidR="00077907" w:rsidRDefault="00077907" w:rsidP="00815F63">
      <w:pPr>
        <w:spacing w:line="288" w:lineRule="auto"/>
        <w:ind w:left="709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</w:t>
      </w:r>
      <w:proofErr w:type="gramStart"/>
      <w:r w:rsidRPr="004F5A89">
        <w:rPr>
          <w:rFonts w:ascii="Cambria" w:hAnsi="Cambria" w:cs="Arial"/>
          <w:sz w:val="22"/>
          <w:szCs w:val="22"/>
        </w:rPr>
        <w:t>:……………………………</w:t>
      </w:r>
      <w:proofErr w:type="gramEnd"/>
      <w:r w:rsidRPr="004F5A89">
        <w:rPr>
          <w:rFonts w:ascii="Cambria" w:hAnsi="Cambria" w:cs="Arial"/>
          <w:sz w:val="22"/>
          <w:szCs w:val="22"/>
        </w:rPr>
        <w:t xml:space="preserve"> , ………. év ……………… hó ……… nap</w:t>
      </w:r>
    </w:p>
    <w:p w:rsidR="00CF10D8" w:rsidRDefault="00CF10D8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CF10D8" w:rsidRDefault="00CF10D8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CF10D8" w:rsidRPr="004F5A89" w:rsidRDefault="00CF10D8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13"/>
        <w:tblW w:w="98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5815"/>
      </w:tblGrid>
      <w:tr w:rsidR="00CF10D8" w:rsidTr="00CF10D8">
        <w:trPr>
          <w:trHeight w:val="1395"/>
        </w:trPr>
        <w:tc>
          <w:tcPr>
            <w:tcW w:w="4039" w:type="dxa"/>
          </w:tcPr>
          <w:p w:rsidR="00CF10D8" w:rsidRDefault="00CF10D8" w:rsidP="00635F33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CF10D8" w:rsidRDefault="00CF10D8" w:rsidP="00635F3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Pályázó hivatalos képviselő</w:t>
            </w:r>
          </w:p>
          <w:p w:rsidR="00CF10D8" w:rsidRDefault="00CF10D8" w:rsidP="00635F33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  <w:tc>
          <w:tcPr>
            <w:tcW w:w="5815" w:type="dxa"/>
          </w:tcPr>
          <w:p w:rsidR="00CF10D8" w:rsidRDefault="00CF10D8" w:rsidP="00635F33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CF10D8" w:rsidRDefault="00CF10D8" w:rsidP="00635F3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hivatalos képviselő</w:t>
            </w:r>
          </w:p>
          <w:p w:rsidR="00CF10D8" w:rsidRDefault="00CF10D8" w:rsidP="00635F33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</w:tr>
      <w:tr w:rsidR="00CF10D8" w:rsidTr="00CF10D8">
        <w:trPr>
          <w:trHeight w:val="1155"/>
        </w:trPr>
        <w:tc>
          <w:tcPr>
            <w:tcW w:w="4039" w:type="dxa"/>
          </w:tcPr>
          <w:p w:rsidR="00CF10D8" w:rsidRDefault="00CF10D8" w:rsidP="00635F33"/>
        </w:tc>
        <w:tc>
          <w:tcPr>
            <w:tcW w:w="5815" w:type="dxa"/>
          </w:tcPr>
          <w:p w:rsidR="00CF10D8" w:rsidRDefault="00CF10D8" w:rsidP="00635F33"/>
        </w:tc>
      </w:tr>
      <w:tr w:rsidR="00CF10D8" w:rsidTr="00CF10D8">
        <w:trPr>
          <w:trHeight w:val="1395"/>
        </w:trPr>
        <w:tc>
          <w:tcPr>
            <w:tcW w:w="4039" w:type="dxa"/>
          </w:tcPr>
          <w:p w:rsidR="00CF10D8" w:rsidRDefault="00CF10D8" w:rsidP="00635F33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CF10D8" w:rsidRDefault="00CF10D8" w:rsidP="00635F3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Hivatalos képviselő neve</w:t>
            </w:r>
          </w:p>
          <w:p w:rsidR="00CF10D8" w:rsidRDefault="00CF10D8" w:rsidP="00635F33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  <w:tc>
          <w:tcPr>
            <w:tcW w:w="5815" w:type="dxa"/>
          </w:tcPr>
          <w:p w:rsidR="00CF10D8" w:rsidRDefault="00CF10D8" w:rsidP="00635F33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CF10D8" w:rsidRDefault="00CF10D8" w:rsidP="00635F3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Kötelezettségvállaló </w:t>
            </w:r>
            <w:r w:rsidR="00FA6B51" w:rsidRPr="00FA6B51">
              <w:rPr>
                <w:rFonts w:asciiTheme="majorHAnsi" w:hAnsiTheme="majorHAnsi" w:cs="Arial"/>
              </w:rPr>
              <w:t>hivatalos képviselő</w:t>
            </w:r>
          </w:p>
          <w:p w:rsidR="00CF10D8" w:rsidRDefault="00CF10D8" w:rsidP="00635F33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sectPr w:rsidR="00DB1231" w:rsidRPr="004F5A89" w:rsidSect="00CF10D8">
      <w:headerReference w:type="default" r:id="rId8"/>
      <w:footerReference w:type="default" r:id="rId9"/>
      <w:pgSz w:w="11906" w:h="16838"/>
      <w:pgMar w:top="536" w:right="720" w:bottom="1560" w:left="720" w:header="708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7FD" w:rsidRDefault="002457FD" w:rsidP="00E41E68">
      <w:r>
        <w:separator/>
      </w:r>
    </w:p>
  </w:endnote>
  <w:endnote w:type="continuationSeparator" w:id="1">
    <w:p w:rsidR="002457FD" w:rsidRDefault="002457FD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C5" w:rsidRDefault="00C235EC" w:rsidP="00CF10D8">
    <w:pPr>
      <w:pStyle w:val="llb"/>
      <w:spacing w:before="240"/>
      <w:jc w:val="center"/>
    </w:pPr>
    <w:r w:rsidRPr="00E41E68">
      <w:rPr>
        <w:rFonts w:ascii="Cambria" w:hAnsi="Cambria"/>
      </w:rPr>
      <w:fldChar w:fldCharType="begin"/>
    </w:r>
    <w:r w:rsidR="000743C5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FD2758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7FD" w:rsidRDefault="002457FD" w:rsidP="00E41E68">
      <w:r>
        <w:separator/>
      </w:r>
    </w:p>
  </w:footnote>
  <w:footnote w:type="continuationSeparator" w:id="1">
    <w:p w:rsidR="002457FD" w:rsidRDefault="002457FD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620F1" w:rsidRDefault="00BE176D" w:rsidP="005451FB">
    <w:pPr>
      <w:pStyle w:val="lfej"/>
      <w:jc w:val="right"/>
      <w:rPr>
        <w:rFonts w:ascii="Cambria" w:hAnsi="Cambria"/>
        <w:b/>
        <w:i/>
        <w:sz w:val="22"/>
        <w:szCs w:val="22"/>
      </w:rPr>
    </w:pPr>
    <w:r w:rsidRPr="005620F1">
      <w:rPr>
        <w:rFonts w:ascii="Cambria" w:hAnsi="Cambria"/>
        <w:b/>
        <w:i/>
        <w:sz w:val="22"/>
        <w:szCs w:val="22"/>
      </w:rPr>
      <w:t xml:space="preserve">3. </w:t>
    </w:r>
    <w:r w:rsidR="005451FB" w:rsidRPr="005620F1">
      <w:rPr>
        <w:rFonts w:ascii="Cambria" w:hAnsi="Cambria"/>
        <w:b/>
        <w:i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2A0"/>
    <w:multiLevelType w:val="hybridMultilevel"/>
    <w:tmpl w:val="EBA6CA94"/>
    <w:lvl w:ilvl="0" w:tplc="F9E44D6E">
      <w:numFmt w:val="bullet"/>
      <w:lvlText w:val="·"/>
      <w:lvlJc w:val="left"/>
      <w:pPr>
        <w:ind w:left="1343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D578D2"/>
    <w:multiLevelType w:val="hybridMultilevel"/>
    <w:tmpl w:val="A44461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60228"/>
    <w:rsid w:val="000667F4"/>
    <w:rsid w:val="000743C5"/>
    <w:rsid w:val="00077907"/>
    <w:rsid w:val="000C5052"/>
    <w:rsid w:val="00151AE6"/>
    <w:rsid w:val="00157EAE"/>
    <w:rsid w:val="001A446F"/>
    <w:rsid w:val="00203341"/>
    <w:rsid w:val="002457FD"/>
    <w:rsid w:val="00273463"/>
    <w:rsid w:val="00293209"/>
    <w:rsid w:val="00347BDB"/>
    <w:rsid w:val="00365A74"/>
    <w:rsid w:val="003C43A5"/>
    <w:rsid w:val="003F7F46"/>
    <w:rsid w:val="00441A09"/>
    <w:rsid w:val="00445974"/>
    <w:rsid w:val="0047694B"/>
    <w:rsid w:val="004B6100"/>
    <w:rsid w:val="004F5E12"/>
    <w:rsid w:val="00506320"/>
    <w:rsid w:val="005277F5"/>
    <w:rsid w:val="005451FB"/>
    <w:rsid w:val="0056169D"/>
    <w:rsid w:val="005620F1"/>
    <w:rsid w:val="005E21CF"/>
    <w:rsid w:val="0065455C"/>
    <w:rsid w:val="006B540F"/>
    <w:rsid w:val="006B753D"/>
    <w:rsid w:val="00707EEE"/>
    <w:rsid w:val="007250AE"/>
    <w:rsid w:val="007A3A47"/>
    <w:rsid w:val="007D2A96"/>
    <w:rsid w:val="007D64B4"/>
    <w:rsid w:val="007E38D7"/>
    <w:rsid w:val="007F5ACA"/>
    <w:rsid w:val="00802EDE"/>
    <w:rsid w:val="0080641A"/>
    <w:rsid w:val="00815F63"/>
    <w:rsid w:val="008307C2"/>
    <w:rsid w:val="00837C1A"/>
    <w:rsid w:val="0085736E"/>
    <w:rsid w:val="00936AB8"/>
    <w:rsid w:val="0099117A"/>
    <w:rsid w:val="009B4CD2"/>
    <w:rsid w:val="009D45DF"/>
    <w:rsid w:val="009E0016"/>
    <w:rsid w:val="00A4053C"/>
    <w:rsid w:val="00B61BD7"/>
    <w:rsid w:val="00BD04EA"/>
    <w:rsid w:val="00BD17D8"/>
    <w:rsid w:val="00BD425B"/>
    <w:rsid w:val="00BE176D"/>
    <w:rsid w:val="00C02E1F"/>
    <w:rsid w:val="00C235EC"/>
    <w:rsid w:val="00C73720"/>
    <w:rsid w:val="00CD5EB4"/>
    <w:rsid w:val="00CF0DF9"/>
    <w:rsid w:val="00CF10D8"/>
    <w:rsid w:val="00D87972"/>
    <w:rsid w:val="00DB1231"/>
    <w:rsid w:val="00DB5089"/>
    <w:rsid w:val="00DB5D4E"/>
    <w:rsid w:val="00DB7068"/>
    <w:rsid w:val="00DF4818"/>
    <w:rsid w:val="00E201BA"/>
    <w:rsid w:val="00E41E68"/>
    <w:rsid w:val="00E5642F"/>
    <w:rsid w:val="00E717A2"/>
    <w:rsid w:val="00E80D05"/>
    <w:rsid w:val="00E955F9"/>
    <w:rsid w:val="00EA58D1"/>
    <w:rsid w:val="00EB79B6"/>
    <w:rsid w:val="00EC3771"/>
    <w:rsid w:val="00EC5529"/>
    <w:rsid w:val="00ED32E7"/>
    <w:rsid w:val="00F11A35"/>
    <w:rsid w:val="00F77AFA"/>
    <w:rsid w:val="00FA6B51"/>
    <w:rsid w:val="00FC26E6"/>
    <w:rsid w:val="00FC7E71"/>
    <w:rsid w:val="00FD2758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71CB4-5DF1-492C-B74D-8FBE6015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busaib</cp:lastModifiedBy>
  <cp:revision>2</cp:revision>
  <dcterms:created xsi:type="dcterms:W3CDTF">2013-05-23T14:09:00Z</dcterms:created>
  <dcterms:modified xsi:type="dcterms:W3CDTF">2013-05-23T14:09:00Z</dcterms:modified>
</cp:coreProperties>
</file>