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8B5E68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C45725">
                      <w:rPr>
                        <w:rFonts w:ascii="Cambria" w:hAnsi="Cambria"/>
                        <w:b/>
                        <w:szCs w:val="20"/>
                      </w:rPr>
                      <w:t>TTM-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09142B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C45725" w:rsidRPr="00C45725" w:rsidRDefault="00C45725" w:rsidP="00C45725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 w:rsidRPr="00C45725">
              <w:rPr>
                <w:rFonts w:asciiTheme="majorHAnsi" w:hAnsiTheme="majorHAnsi" w:cs="Arial"/>
                <w:b/>
                <w:i/>
              </w:rPr>
              <w:t xml:space="preserve">A Tehetségsegítő Tanácsok </w:t>
            </w:r>
            <w:r w:rsidR="00210F42">
              <w:rPr>
                <w:rFonts w:asciiTheme="majorHAnsi" w:hAnsiTheme="majorHAnsi" w:cs="Arial"/>
                <w:b/>
                <w:i/>
              </w:rPr>
              <w:t xml:space="preserve">nyári </w:t>
            </w:r>
            <w:r w:rsidRPr="00C45725">
              <w:rPr>
                <w:rFonts w:asciiTheme="majorHAnsi" w:hAnsiTheme="majorHAnsi" w:cs="Arial"/>
                <w:b/>
                <w:i/>
              </w:rPr>
              <w:t xml:space="preserve">tevékenységének támogatása </w:t>
            </w:r>
          </w:p>
          <w:p w:rsidR="00BD04EA" w:rsidRPr="00DB1231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852D77" w:rsidP="00C4572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C45725">
              <w:rPr>
                <w:rFonts w:ascii="Cambria" w:hAnsi="Cambria"/>
                <w:b/>
                <w:szCs w:val="20"/>
              </w:rPr>
              <w:t>TTM-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76632D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465A3A">
              <w:rPr>
                <w:rFonts w:asciiTheme="majorHAnsi" w:hAnsiTheme="majorHAnsi" w:cs="Arial"/>
                <w:b/>
              </w:rPr>
              <w:t xml:space="preserve"> *</w:t>
            </w:r>
          </w:p>
        </w:tc>
      </w:tr>
      <w:tr w:rsidR="0076632D" w:rsidRPr="007E38D7" w:rsidTr="0076632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C4572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hideMark/>
          </w:tcPr>
          <w:p w:rsidR="0076632D" w:rsidRPr="00367A58" w:rsidRDefault="0076632D" w:rsidP="0076632D">
            <w:pPr>
              <w:rPr>
                <w:rFonts w:asciiTheme="majorHAnsi" w:hAnsiTheme="majorHAnsi" w:cs="Arial"/>
              </w:rPr>
            </w:pPr>
            <w:r w:rsidRPr="00367A58">
              <w:rPr>
                <w:rFonts w:asciiTheme="majorHAnsi" w:hAnsiTheme="majorHAnsi" w:cs="Arial"/>
              </w:rPr>
              <w:t>A tervezett programok, szakmai rendezvények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6632D" w:rsidRPr="007E38D7" w:rsidTr="0076632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C4572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hideMark/>
          </w:tcPr>
          <w:p w:rsidR="0076632D" w:rsidRPr="00367A58" w:rsidRDefault="0076632D" w:rsidP="0076632D">
            <w:pPr>
              <w:rPr>
                <w:rFonts w:asciiTheme="majorHAnsi" w:hAnsiTheme="majorHAnsi" w:cs="Arial"/>
              </w:rPr>
            </w:pPr>
            <w:r w:rsidRPr="00367A58">
              <w:rPr>
                <w:rFonts w:asciiTheme="majorHAnsi" w:hAnsiTheme="majorHAnsi" w:cs="Arial"/>
              </w:rPr>
              <w:t>A programban részt 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6632D" w:rsidRPr="007E38D7" w:rsidTr="0076632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C4572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hideMark/>
          </w:tcPr>
          <w:p w:rsidR="0076632D" w:rsidRPr="00367A58" w:rsidRDefault="0076632D" w:rsidP="0076632D">
            <w:pPr>
              <w:rPr>
                <w:rFonts w:asciiTheme="majorHAnsi" w:hAnsiTheme="majorHAnsi" w:cs="Arial"/>
              </w:rPr>
            </w:pPr>
            <w:r w:rsidRPr="00367A58">
              <w:rPr>
                <w:rFonts w:asciiTheme="majorHAnsi" w:hAnsiTheme="majorHAnsi" w:cs="Arial"/>
              </w:rPr>
              <w:t xml:space="preserve">A program megvalósításában együttműködő szervezetek száma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6632D" w:rsidRPr="007E38D7" w:rsidTr="0076632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C4572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hideMark/>
          </w:tcPr>
          <w:p w:rsidR="0076632D" w:rsidRPr="00367A58" w:rsidRDefault="0076632D" w:rsidP="0076632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</w:t>
            </w:r>
            <w:r w:rsidRPr="00367A58">
              <w:rPr>
                <w:rFonts w:asciiTheme="majorHAnsi" w:hAnsiTheme="majorHAnsi" w:cs="Arial"/>
              </w:rPr>
              <w:t>programba bevont tehetséges fiatalok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6632D" w:rsidRPr="007E38D7" w:rsidTr="0076632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C4572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hideMark/>
          </w:tcPr>
          <w:p w:rsidR="0076632D" w:rsidRPr="00367A58" w:rsidRDefault="0076632D" w:rsidP="0076632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</w:t>
            </w:r>
            <w:r w:rsidRPr="00367A58">
              <w:rPr>
                <w:rFonts w:asciiTheme="majorHAnsi" w:hAnsiTheme="majorHAnsi" w:cs="Arial"/>
              </w:rPr>
              <w:t>programba bevont tehetséges fiatalok száma - ebből fiú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6632D" w:rsidRPr="007E38D7" w:rsidTr="0076632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C4572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hideMark/>
          </w:tcPr>
          <w:p w:rsidR="0076632D" w:rsidRPr="00367A58" w:rsidRDefault="0076632D" w:rsidP="0076632D">
            <w:pPr>
              <w:rPr>
                <w:rFonts w:asciiTheme="majorHAnsi" w:hAnsiTheme="majorHAnsi" w:cs="Arial"/>
              </w:rPr>
            </w:pPr>
            <w:r w:rsidRPr="00367A58">
              <w:rPr>
                <w:rFonts w:asciiTheme="majorHAnsi" w:hAnsiTheme="majorHAnsi" w:cs="Arial"/>
              </w:rPr>
              <w:t>A programot segítő önkéntesek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6632D" w:rsidRPr="007E38D7" w:rsidTr="0076632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C4572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hideMark/>
          </w:tcPr>
          <w:p w:rsidR="0076632D" w:rsidRPr="00E03C7F" w:rsidRDefault="0076632D" w:rsidP="0076632D">
            <w:pPr>
              <w:rPr>
                <w:rFonts w:asciiTheme="majorHAnsi" w:hAnsiTheme="majorHAnsi" w:cs="Arial"/>
              </w:rPr>
            </w:pPr>
            <w:r w:rsidRPr="00E03C7F">
              <w:rPr>
                <w:rFonts w:ascii="Cambria" w:hAnsi="Cambria" w:cs="Arial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6632D" w:rsidRPr="007E38D7" w:rsidTr="0076632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</w:t>
            </w:r>
            <w:r w:rsidRPr="00C4572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hideMark/>
          </w:tcPr>
          <w:p w:rsidR="0076632D" w:rsidRPr="00367A58" w:rsidRDefault="0076632D" w:rsidP="0076632D">
            <w:pPr>
              <w:rPr>
                <w:rFonts w:asciiTheme="majorHAnsi" w:hAnsiTheme="majorHAnsi" w:cs="Arial"/>
              </w:rPr>
            </w:pPr>
            <w:r w:rsidRPr="00367A58">
              <w:rPr>
                <w:rFonts w:asciiTheme="majorHAnsi" w:hAnsiTheme="majorHAnsi" w:cs="Arial"/>
              </w:rPr>
              <w:t>A tervezett programok, szakmai rendezvények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6632D" w:rsidRPr="00C45725" w:rsidRDefault="0076632D" w:rsidP="0076632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76632D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F3E14" w:rsidRPr="00775849" w:rsidRDefault="002F3E14" w:rsidP="002F3E14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465A3A" w:rsidRDefault="00465A3A" w:rsidP="00465A3A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*-gal jelölt oszlopot csak a nyertes pályázóknak a szakmai beszámoló részeként kell kitölteni!</w:t>
      </w:r>
    </w:p>
    <w:p w:rsidR="002F3E14" w:rsidRPr="00775849" w:rsidRDefault="002F3E14" w:rsidP="002F3E1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F3E14" w:rsidRPr="004F5A89" w:rsidRDefault="002F3E14" w:rsidP="002F3E14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2F3E14" w:rsidRPr="004F5A89" w:rsidRDefault="002F3E14" w:rsidP="002F3E14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2F3E14" w:rsidRDefault="002F3E14" w:rsidP="00666E35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</w:p>
    <w:p w:rsidR="002F3E14" w:rsidRPr="004F5A89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</w:tblGrid>
      <w:tr w:rsidR="002F3E14" w:rsidTr="00DE3C6E">
        <w:trPr>
          <w:trHeight w:val="416"/>
        </w:trPr>
        <w:tc>
          <w:tcPr>
            <w:tcW w:w="3427" w:type="dxa"/>
          </w:tcPr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2F3E14" w:rsidRPr="00975233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2F3E14" w:rsidTr="00DE3C6E">
        <w:trPr>
          <w:trHeight w:val="436"/>
        </w:trPr>
        <w:tc>
          <w:tcPr>
            <w:tcW w:w="3427" w:type="dxa"/>
          </w:tcPr>
          <w:p w:rsidR="002F3E14" w:rsidRPr="00975233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2F3E14" w:rsidRPr="004F5A89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2F3E14" w:rsidTr="00DE3C6E">
        <w:trPr>
          <w:trHeight w:val="330"/>
        </w:trPr>
        <w:tc>
          <w:tcPr>
            <w:tcW w:w="3335" w:type="dxa"/>
            <w:vAlign w:val="center"/>
          </w:tcPr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Pályázó hivatalos képviselő</w:t>
            </w:r>
          </w:p>
        </w:tc>
      </w:tr>
      <w:tr w:rsidR="002F3E14" w:rsidTr="00DE3C6E">
        <w:trPr>
          <w:trHeight w:val="346"/>
        </w:trPr>
        <w:tc>
          <w:tcPr>
            <w:tcW w:w="3335" w:type="dxa"/>
            <w:vAlign w:val="center"/>
          </w:tcPr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2F3E14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2F3E14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2F3E14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2F3E14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2F3E14" w:rsidTr="00DE3C6E">
        <w:trPr>
          <w:trHeight w:val="330"/>
        </w:trPr>
        <w:tc>
          <w:tcPr>
            <w:tcW w:w="3335" w:type="dxa"/>
          </w:tcPr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Hivatalos képviselő neve</w:t>
            </w:r>
          </w:p>
        </w:tc>
      </w:tr>
      <w:tr w:rsidR="002F3E14" w:rsidTr="00DE3C6E">
        <w:trPr>
          <w:trHeight w:val="346"/>
        </w:trPr>
        <w:tc>
          <w:tcPr>
            <w:tcW w:w="3335" w:type="dxa"/>
          </w:tcPr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2F3E14" w:rsidTr="00DE3C6E">
        <w:trPr>
          <w:trHeight w:val="330"/>
        </w:trPr>
        <w:tc>
          <w:tcPr>
            <w:tcW w:w="3335" w:type="dxa"/>
          </w:tcPr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2F3E14" w:rsidTr="00DE3C6E">
        <w:trPr>
          <w:trHeight w:val="493"/>
        </w:trPr>
        <w:tc>
          <w:tcPr>
            <w:tcW w:w="3335" w:type="dxa"/>
          </w:tcPr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2F3E14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2F3E14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2F3E14" w:rsidRPr="004F5A89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2F3E14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</w:p>
    <w:p w:rsidR="002F3E14" w:rsidRDefault="002F3E14" w:rsidP="002F3E14">
      <w:pPr>
        <w:tabs>
          <w:tab w:val="left" w:pos="3570"/>
        </w:tabs>
        <w:spacing w:after="200" w:line="276" w:lineRule="auto"/>
        <w:ind w:left="142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 fenntartásába tartozó köznevelési intézmény esetén a Tankerületi vezető ellenjegyzése is szükséges!</w:t>
      </w:r>
    </w:p>
    <w:p w:rsidR="002F3E14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2F3E14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2F3E14" w:rsidTr="00DE3C6E">
        <w:trPr>
          <w:trHeight w:val="330"/>
        </w:trPr>
        <w:tc>
          <w:tcPr>
            <w:tcW w:w="3335" w:type="dxa"/>
          </w:tcPr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</w:p>
        </w:tc>
      </w:tr>
      <w:tr w:rsidR="002F3E14" w:rsidTr="00DE3C6E">
        <w:trPr>
          <w:trHeight w:val="346"/>
        </w:trPr>
        <w:tc>
          <w:tcPr>
            <w:tcW w:w="3335" w:type="dxa"/>
          </w:tcPr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2F3E14" w:rsidRPr="004F5A89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2F3E14" w:rsidRPr="004F5A89" w:rsidRDefault="002F3E14" w:rsidP="002F3E1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2F3E14" w:rsidRDefault="002F3E14" w:rsidP="002F3E1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F3E14" w:rsidRDefault="002F3E14" w:rsidP="002F3E1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F3E14" w:rsidRDefault="002F3E14" w:rsidP="002F3E1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2F3E14" w:rsidTr="00DE3C6E">
        <w:trPr>
          <w:trHeight w:val="330"/>
        </w:trPr>
        <w:tc>
          <w:tcPr>
            <w:tcW w:w="3335" w:type="dxa"/>
          </w:tcPr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  <w:r w:rsidRPr="004F5A89">
              <w:rPr>
                <w:rFonts w:asciiTheme="majorHAnsi" w:hAnsiTheme="majorHAnsi" w:cs="Arial"/>
              </w:rPr>
              <w:t xml:space="preserve"> neve</w:t>
            </w:r>
          </w:p>
        </w:tc>
      </w:tr>
      <w:tr w:rsidR="002F3E14" w:rsidTr="00DE3C6E">
        <w:trPr>
          <w:trHeight w:val="346"/>
        </w:trPr>
        <w:tc>
          <w:tcPr>
            <w:tcW w:w="3335" w:type="dxa"/>
          </w:tcPr>
          <w:p w:rsidR="002F3E14" w:rsidRDefault="002F3E14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DB1231" w:rsidRDefault="00DB1231" w:rsidP="002F3E1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B8" w:rsidRDefault="00567BB8" w:rsidP="00E41E68">
      <w:r>
        <w:separator/>
      </w:r>
    </w:p>
  </w:endnote>
  <w:endnote w:type="continuationSeparator" w:id="1">
    <w:p w:rsidR="00567BB8" w:rsidRDefault="00567BB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8B5E68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8A6172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B8" w:rsidRDefault="00567BB8" w:rsidP="00E41E68">
      <w:r>
        <w:separator/>
      </w:r>
    </w:p>
  </w:footnote>
  <w:footnote w:type="continuationSeparator" w:id="1">
    <w:p w:rsidR="00567BB8" w:rsidRDefault="00567BB8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C45725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3. </w:t>
    </w:r>
    <w:r w:rsidR="005451FB" w:rsidRPr="005451FB">
      <w:rPr>
        <w:rFonts w:asciiTheme="majorHAnsi" w:hAnsiTheme="majorHAnsi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0228"/>
    <w:rsid w:val="00061C05"/>
    <w:rsid w:val="00063359"/>
    <w:rsid w:val="000667F4"/>
    <w:rsid w:val="000743C5"/>
    <w:rsid w:val="0009142B"/>
    <w:rsid w:val="000955AE"/>
    <w:rsid w:val="000C5052"/>
    <w:rsid w:val="00157EAE"/>
    <w:rsid w:val="001B74C8"/>
    <w:rsid w:val="00203341"/>
    <w:rsid w:val="00210F42"/>
    <w:rsid w:val="00273463"/>
    <w:rsid w:val="00293209"/>
    <w:rsid w:val="002F3E14"/>
    <w:rsid w:val="00365A74"/>
    <w:rsid w:val="003C43A5"/>
    <w:rsid w:val="00441A09"/>
    <w:rsid w:val="00465A3A"/>
    <w:rsid w:val="004A356E"/>
    <w:rsid w:val="004F5E12"/>
    <w:rsid w:val="005277F5"/>
    <w:rsid w:val="005451FB"/>
    <w:rsid w:val="0056169D"/>
    <w:rsid w:val="00567BB8"/>
    <w:rsid w:val="005E21CF"/>
    <w:rsid w:val="00604FB6"/>
    <w:rsid w:val="0065455C"/>
    <w:rsid w:val="00666E35"/>
    <w:rsid w:val="006B540F"/>
    <w:rsid w:val="006B753D"/>
    <w:rsid w:val="00707EEE"/>
    <w:rsid w:val="0076632D"/>
    <w:rsid w:val="007A3A47"/>
    <w:rsid w:val="007D2A96"/>
    <w:rsid w:val="007E38D7"/>
    <w:rsid w:val="007F5ACA"/>
    <w:rsid w:val="0080641A"/>
    <w:rsid w:val="008307C2"/>
    <w:rsid w:val="00837C1A"/>
    <w:rsid w:val="00847CD5"/>
    <w:rsid w:val="00852D77"/>
    <w:rsid w:val="0085736E"/>
    <w:rsid w:val="008A6172"/>
    <w:rsid w:val="008B5E68"/>
    <w:rsid w:val="008F035C"/>
    <w:rsid w:val="0099117A"/>
    <w:rsid w:val="009E0016"/>
    <w:rsid w:val="00A234D2"/>
    <w:rsid w:val="00A4053C"/>
    <w:rsid w:val="00AF35EC"/>
    <w:rsid w:val="00B26154"/>
    <w:rsid w:val="00B61BD7"/>
    <w:rsid w:val="00BD04EA"/>
    <w:rsid w:val="00C02E1F"/>
    <w:rsid w:val="00C45725"/>
    <w:rsid w:val="00C73720"/>
    <w:rsid w:val="00CF0DF9"/>
    <w:rsid w:val="00DB1231"/>
    <w:rsid w:val="00DB5D4E"/>
    <w:rsid w:val="00E03C7F"/>
    <w:rsid w:val="00E41E68"/>
    <w:rsid w:val="00E5642F"/>
    <w:rsid w:val="00E611A8"/>
    <w:rsid w:val="00E955F9"/>
    <w:rsid w:val="00EA58D1"/>
    <w:rsid w:val="00EC3771"/>
    <w:rsid w:val="00EC5529"/>
    <w:rsid w:val="00ED32E7"/>
    <w:rsid w:val="00F07AE5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2F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2013-05-24T06:43:00Z</dcterms:created>
  <dcterms:modified xsi:type="dcterms:W3CDTF">2013-05-24T06:43:00Z</dcterms:modified>
</cp:coreProperties>
</file>