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632FE7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bookmarkStart w:id="0" w:name="_GoBack"/>
      <w:bookmarkEnd w:id="0"/>
      <w:r w:rsidRPr="00632FE7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14.4pt;margin-top:.75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">
            <v:textbox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 w:rsidRPr="00632FE7">
        <w:rPr>
          <w:rFonts w:ascii="Cambria" w:hAnsi="Cambria"/>
          <w:b/>
          <w:noProof/>
          <w:sz w:val="22"/>
          <w:szCs w:val="22"/>
        </w:rPr>
      </w:r>
      <w:r w:rsidRPr="00632FE7">
        <w:rPr>
          <w:rFonts w:ascii="Cambria" w:hAnsi="Cambria"/>
          <w:b/>
          <w:noProof/>
          <w:sz w:val="22"/>
          <w:szCs w:val="22"/>
        </w:rPr>
        <w:pict>
          <v:group id="Vászon 6" o:spid="_x0000_s1027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9436;height:8001;visibility:visible;mso-wrap-style:square">
              <v:fill o:detectmouseclick="t"/>
              <v:path o:connecttype="none"/>
            </v:shape>
            <v:shape id="Text Box 8" o:spid="_x0000_s1029" type="#_x0000_t202" style="position:absolute;left:28884;width:2857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</w:t>
                    </w:r>
                    <w:r w:rsidR="00036B92">
                      <w:rPr>
                        <w:rFonts w:ascii="Cambria" w:hAnsi="Cambria"/>
                        <w:b/>
                        <w:szCs w:val="20"/>
                      </w:rPr>
                      <w:t>-</w:t>
                    </w:r>
                    <w:r w:rsidR="00036B92" w:rsidRPr="00036B92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ITR-M-12</w:t>
                    </w:r>
                    <w:r w:rsidR="00036B92">
                      <w:rPr>
                        <w:rFonts w:ascii="Cambria" w:hAnsi="Cambria"/>
                        <w:b/>
                        <w:szCs w:val="20"/>
                      </w:rPr>
                      <w:t>-</w:t>
                    </w:r>
                    <w:proofErr w:type="gramStart"/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>(A pályázat kódja: NTP</w:t>
      </w:r>
      <w:r w:rsidR="00036B92">
        <w:rPr>
          <w:rFonts w:asciiTheme="majorHAnsi" w:hAnsiTheme="majorHAnsi" w:cs="Arial"/>
          <w:b/>
          <w:sz w:val="20"/>
          <w:szCs w:val="20"/>
        </w:rPr>
        <w:t>-</w:t>
      </w:r>
      <w:r w:rsidR="00036B92" w:rsidRPr="00036B92">
        <w:rPr>
          <w:rFonts w:asciiTheme="majorHAnsi" w:hAnsiTheme="majorHAnsi" w:cs="Arial"/>
          <w:b/>
          <w:sz w:val="20"/>
          <w:szCs w:val="20"/>
        </w:rPr>
        <w:t>ITR-M-12</w:t>
      </w:r>
      <w:r w:rsidRPr="00A2496C">
        <w:rPr>
          <w:rFonts w:asciiTheme="majorHAnsi" w:hAnsiTheme="majorHAnsi" w:cs="Arial"/>
          <w:b/>
          <w:sz w:val="20"/>
          <w:szCs w:val="20"/>
        </w:rPr>
        <w:t>)</w:t>
      </w:r>
    </w:p>
    <w:p w:rsidR="00D76BD5" w:rsidRPr="00A2496C" w:rsidRDefault="00D76BD5" w:rsidP="00D76BD5">
      <w:pPr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proofErr w:type="gramStart"/>
      <w:r w:rsidRPr="00A2496C">
        <w:rPr>
          <w:rFonts w:asciiTheme="majorHAnsi" w:hAnsiTheme="majorHAnsi" w:cs="Arial"/>
          <w:b/>
          <w:sz w:val="20"/>
          <w:szCs w:val="20"/>
        </w:rPr>
        <w:t>a</w:t>
      </w:r>
      <w:proofErr w:type="gramEnd"/>
      <w:r w:rsidRPr="00A2496C">
        <w:rPr>
          <w:rFonts w:asciiTheme="majorHAnsi" w:hAnsiTheme="majorHAnsi" w:cs="Arial"/>
          <w:b/>
          <w:sz w:val="20"/>
          <w:szCs w:val="20"/>
        </w:rPr>
        <w:t xml:space="preserve"> közpénzekből nyújtott támogatások átláthatóságáról szóló 2007. évi CLXXXI. törvény  szerinti összeférhetetlenség </w:t>
      </w:r>
      <w:r w:rsidR="009225FC" w:rsidRPr="00A2496C">
        <w:rPr>
          <w:rFonts w:asciiTheme="majorHAnsi" w:hAnsiTheme="majorHAnsi" w:cs="Arial"/>
          <w:b/>
          <w:sz w:val="20"/>
          <w:szCs w:val="20"/>
        </w:rPr>
        <w:t xml:space="preserve">és érintettség </w:t>
      </w:r>
      <w:r w:rsidRPr="00A2496C">
        <w:rPr>
          <w:rFonts w:asciiTheme="majorHAnsi" w:hAnsiTheme="majorHAnsi" w:cs="Arial"/>
          <w:b/>
          <w:sz w:val="20"/>
          <w:szCs w:val="20"/>
        </w:rPr>
        <w:t>fennállásáról</w:t>
      </w: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nem áll fenn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[] fennáll </w:t>
            </w:r>
            <w:proofErr w:type="gramStart"/>
            <w:r w:rsidRPr="00A2496C">
              <w:rPr>
                <w:rFonts w:asciiTheme="majorHAnsi" w:hAnsiTheme="majorHAnsi" w:cs="Arial"/>
                <w:sz w:val="20"/>
                <w:szCs w:val="20"/>
              </w:rPr>
              <w:t>a(</w:t>
            </w:r>
            <w:proofErr w:type="gramEnd"/>
            <w:r w:rsidRPr="00A2496C">
              <w:rPr>
                <w:rFonts w:asciiTheme="majorHAnsi" w:hAnsiTheme="majorHAnsi" w:cs="Arial"/>
                <w:sz w:val="20"/>
                <w:szCs w:val="20"/>
              </w:rPr>
              <w:t>z)... pont alapján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A4633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</w:t>
            </w:r>
            <w:r w:rsidR="009225FC" w:rsidRPr="00A2496C">
              <w:rPr>
                <w:rFonts w:asciiTheme="majorHAnsi" w:hAnsiTheme="majorHAnsi" w:cs="Arial"/>
                <w:sz w:val="20"/>
                <w:szCs w:val="20"/>
              </w:rPr>
              <w:t>) 8. § (1) bekezdése szerinti érintettség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nem áll fenn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[] fennáll </w:t>
            </w:r>
            <w:proofErr w:type="gramStart"/>
            <w:r w:rsidRPr="00A2496C">
              <w:rPr>
                <w:rFonts w:asciiTheme="majorHAnsi" w:hAnsiTheme="majorHAnsi" w:cs="Arial"/>
                <w:sz w:val="20"/>
                <w:szCs w:val="20"/>
              </w:rPr>
              <w:t>a(</w:t>
            </w:r>
            <w:proofErr w:type="gramEnd"/>
            <w:r w:rsidRPr="00A2496C">
              <w:rPr>
                <w:rFonts w:asciiTheme="majorHAnsi" w:hAnsiTheme="majorHAnsi" w:cs="Arial"/>
                <w:sz w:val="20"/>
                <w:szCs w:val="20"/>
              </w:rPr>
              <w:t>z)... pont alapján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 ....................................................</w:t>
            </w:r>
            <w:r w:rsidR="009E60D0"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A2496C" w:rsidRDefault="009E60D0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A2496C" w:rsidRDefault="009E60D0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Kelt: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4349" w:type="dxa"/>
            <w:gridSpan w:val="2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hideMark/>
          </w:tcPr>
          <w:p w:rsidR="00CC0A64" w:rsidRPr="00A2496C" w:rsidRDefault="00CC0A64">
            <w:pPr>
              <w:pStyle w:val="Norm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225FC" w:rsidRPr="00A2496C" w:rsidRDefault="009225FC">
            <w:pPr>
              <w:pStyle w:val="Norm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..................................................... </w:t>
            </w:r>
            <w:r w:rsidRPr="00A2496C">
              <w:rPr>
                <w:rFonts w:asciiTheme="majorHAnsi" w:hAnsiTheme="majorHAnsi" w:cs="Arial"/>
                <w:sz w:val="20"/>
                <w:szCs w:val="20"/>
              </w:rPr>
              <w:br/>
              <w:t>Aláírás/Cégszerű aláírás</w:t>
            </w:r>
          </w:p>
        </w:tc>
      </w:tr>
    </w:tbl>
    <w:p w:rsidR="000F6545" w:rsidRPr="00A2496C" w:rsidRDefault="000F6545" w:rsidP="009225FC">
      <w:pPr>
        <w:jc w:val="both"/>
        <w:rPr>
          <w:rFonts w:asciiTheme="majorHAnsi" w:hAnsiTheme="majorHAnsi" w:cs="Arial"/>
          <w:sz w:val="20"/>
          <w:szCs w:val="20"/>
        </w:rPr>
      </w:pPr>
    </w:p>
    <w:sectPr w:rsidR="000F6545" w:rsidRPr="00A2496C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9B6" w:rsidRDefault="00E359B6" w:rsidP="00D76BD5">
      <w:r>
        <w:separator/>
      </w:r>
    </w:p>
  </w:endnote>
  <w:endnote w:type="continuationSeparator" w:id="0">
    <w:p w:rsidR="00E359B6" w:rsidRDefault="00E359B6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9B6" w:rsidRDefault="00E359B6" w:rsidP="00D76BD5">
      <w:r>
        <w:separator/>
      </w:r>
    </w:p>
  </w:footnote>
  <w:footnote w:type="continuationSeparator" w:id="0">
    <w:p w:rsidR="00E359B6" w:rsidRDefault="00E359B6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Default="00C57D02" w:rsidP="00736141">
    <w:pPr>
      <w:jc w:val="right"/>
    </w:pPr>
    <w:r>
      <w:rPr>
        <w:rFonts w:asciiTheme="majorHAnsi" w:hAnsiTheme="majorHAnsi" w:cs="Arial"/>
        <w:sz w:val="20"/>
        <w:szCs w:val="20"/>
      </w:rPr>
      <w:t>5.</w:t>
    </w:r>
    <w:r w:rsidR="00736141" w:rsidRPr="00A2496C">
      <w:rPr>
        <w:rFonts w:asciiTheme="majorHAnsi" w:hAnsiTheme="majorHAnsi" w:cs="Arial"/>
        <w:sz w:val="20"/>
        <w:szCs w:val="20"/>
      </w:rPr>
      <w:t xml:space="preserve">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BD5"/>
    <w:rsid w:val="00036B92"/>
    <w:rsid w:val="00063505"/>
    <w:rsid w:val="000F6545"/>
    <w:rsid w:val="00106DE6"/>
    <w:rsid w:val="001D209E"/>
    <w:rsid w:val="001F2A03"/>
    <w:rsid w:val="00276215"/>
    <w:rsid w:val="002D0C0B"/>
    <w:rsid w:val="00351ADA"/>
    <w:rsid w:val="003A1E93"/>
    <w:rsid w:val="003C14B5"/>
    <w:rsid w:val="00467E38"/>
    <w:rsid w:val="004A57C4"/>
    <w:rsid w:val="004E5AA5"/>
    <w:rsid w:val="005D6FC5"/>
    <w:rsid w:val="005F567E"/>
    <w:rsid w:val="00632FE7"/>
    <w:rsid w:val="006374E3"/>
    <w:rsid w:val="006C6B79"/>
    <w:rsid w:val="006D0E27"/>
    <w:rsid w:val="006E0C7C"/>
    <w:rsid w:val="006E720C"/>
    <w:rsid w:val="00701585"/>
    <w:rsid w:val="00736141"/>
    <w:rsid w:val="0080791A"/>
    <w:rsid w:val="008D54B6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B9326A"/>
    <w:rsid w:val="00BA729F"/>
    <w:rsid w:val="00BD2C89"/>
    <w:rsid w:val="00C46261"/>
    <w:rsid w:val="00C56E05"/>
    <w:rsid w:val="00C57D02"/>
    <w:rsid w:val="00CC0A64"/>
    <w:rsid w:val="00D13E39"/>
    <w:rsid w:val="00D76BD5"/>
    <w:rsid w:val="00DE4DC2"/>
    <w:rsid w:val="00E139BA"/>
    <w:rsid w:val="00E1654C"/>
    <w:rsid w:val="00E359B6"/>
    <w:rsid w:val="00F077B6"/>
    <w:rsid w:val="00F8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3614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</dc:creator>
  <cp:lastModifiedBy>nemethi</cp:lastModifiedBy>
  <cp:revision>2</cp:revision>
  <dcterms:created xsi:type="dcterms:W3CDTF">2012-12-27T10:34:00Z</dcterms:created>
  <dcterms:modified xsi:type="dcterms:W3CDTF">2012-12-27T10:34:00Z</dcterms:modified>
</cp:coreProperties>
</file>