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CC0CC7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DE6D4B">
                    <w:rPr>
                      <w:rFonts w:ascii="Cambria" w:hAnsi="Cambria"/>
                      <w:b/>
                      <w:szCs w:val="20"/>
                    </w:rPr>
                    <w:t>TSZK-M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DE6D4B" w:rsidRDefault="006D0430" w:rsidP="00DE6D4B">
      <w:pPr>
        <w:shd w:val="clear" w:color="auto" w:fill="FFFFFF"/>
        <w:spacing w:line="360" w:lineRule="auto"/>
        <w:jc w:val="both"/>
        <w:rPr>
          <w:rFonts w:ascii="Cambria" w:hAnsi="Cambria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DE6D4B">
        <w:rPr>
          <w:rFonts w:asciiTheme="majorHAnsi" w:hAnsiTheme="majorHAnsi" w:cs="Arial"/>
          <w:b/>
          <w:sz w:val="22"/>
          <w:szCs w:val="22"/>
        </w:rPr>
        <w:t>TSZK-M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DE6D4B" w:rsidRPr="00F00A47">
        <w:rPr>
          <w:rFonts w:ascii="Cambria" w:hAnsi="Cambria" w:cs="Arial"/>
          <w:b/>
        </w:rPr>
        <w:t>A tehetséggondozó szolgáltatásokhoz történő egyenlő hozzáférést feltáró és azt célzó kutatás támogatás</w:t>
      </w:r>
      <w:r w:rsidR="00DE6D4B">
        <w:rPr>
          <w:rFonts w:ascii="Cambria" w:hAnsi="Cambria" w:cs="Arial"/>
          <w:b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E37F9D">
        <w:rPr>
          <w:rFonts w:asciiTheme="majorHAnsi" w:hAnsiTheme="majorHAnsi" w:cs="Arial"/>
          <w:sz w:val="22"/>
          <w:szCs w:val="22"/>
        </w:rPr>
        <w:t xml:space="preserve">a </w:t>
      </w:r>
      <w:r w:rsidR="00E37F9D">
        <w:rPr>
          <w:rFonts w:ascii="Cambria" w:hAnsi="Cambria" w:cs="Arial"/>
          <w:b/>
          <w:bCs/>
          <w:sz w:val="22"/>
          <w:szCs w:val="22"/>
        </w:rPr>
        <w:t>TÁMOP 3.4.3.-08</w:t>
      </w:r>
      <w:bookmarkStart w:id="0" w:name="_GoBack"/>
      <w:bookmarkEnd w:id="0"/>
      <w:r w:rsidR="00E37F9D">
        <w:rPr>
          <w:rFonts w:ascii="Cambria" w:hAnsi="Cambria" w:cs="Arial"/>
          <w:bCs/>
          <w:sz w:val="22"/>
          <w:szCs w:val="22"/>
        </w:rPr>
        <w:t xml:space="preserve"> </w:t>
      </w:r>
      <w:r w:rsidR="00E37F9D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E37F9D">
        <w:rPr>
          <w:rFonts w:ascii="Cambria" w:hAnsi="Cambria" w:cs="Arial"/>
          <w:b/>
          <w:sz w:val="22"/>
          <w:szCs w:val="22"/>
        </w:rPr>
        <w:t>TÁMOP-3.4.5-12-2012-0001</w:t>
      </w:r>
      <w:r w:rsidR="00E37F9D">
        <w:rPr>
          <w:rFonts w:ascii="Cambria" w:hAnsi="Cambria" w:cs="Arial"/>
          <w:sz w:val="22"/>
          <w:szCs w:val="22"/>
        </w:rPr>
        <w:t xml:space="preserve"> „Tehetséghidak Program” nevű </w:t>
      </w:r>
      <w:r w:rsidR="00E37F9D" w:rsidRPr="0013351B">
        <w:rPr>
          <w:rFonts w:asciiTheme="majorHAnsi" w:hAnsiTheme="majorHAnsi" w:cs="Arial"/>
          <w:sz w:val="22"/>
          <w:szCs w:val="22"/>
        </w:rPr>
        <w:t>konstrukció</w:t>
      </w:r>
      <w:r w:rsidR="00E37F9D">
        <w:rPr>
          <w:rFonts w:asciiTheme="majorHAnsi" w:hAnsiTheme="majorHAnsi" w:cs="Arial"/>
          <w:sz w:val="22"/>
          <w:szCs w:val="22"/>
        </w:rPr>
        <w:t>k</w:t>
      </w:r>
      <w:r w:rsidR="00E37F9D" w:rsidRPr="0013351B">
        <w:rPr>
          <w:rFonts w:asciiTheme="majorHAnsi" w:hAnsiTheme="majorHAnsi" w:cs="Arial"/>
          <w:sz w:val="22"/>
          <w:szCs w:val="22"/>
        </w:rPr>
        <w:t>bó</w:t>
      </w:r>
      <w:r w:rsidR="00E37F9D">
        <w:rPr>
          <w:rFonts w:asciiTheme="majorHAnsi" w:hAnsiTheme="majorHAnsi" w:cs="Arial"/>
          <w:sz w:val="22"/>
          <w:szCs w:val="22"/>
        </w:rPr>
        <w:t xml:space="preserve">l </w:t>
      </w:r>
      <w:r w:rsidRPr="0013351B">
        <w:rPr>
          <w:rFonts w:asciiTheme="majorHAnsi" w:hAnsiTheme="majorHAnsi" w:cs="Arial"/>
          <w:sz w:val="22"/>
          <w:szCs w:val="22"/>
        </w:rPr>
        <w:t>a _______________________ (Pályázó neve) számára – olyan tevékenységgel, amelyet jelen pályázati kiírás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is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05" w:rsidRDefault="00A72005" w:rsidP="00ED4A0E">
      <w:r>
        <w:separator/>
      </w:r>
    </w:p>
  </w:endnote>
  <w:endnote w:type="continuationSeparator" w:id="0">
    <w:p w:rsidR="00A72005" w:rsidRDefault="00A7200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05" w:rsidRDefault="00A72005" w:rsidP="00ED4A0E">
      <w:r>
        <w:separator/>
      </w:r>
    </w:p>
  </w:footnote>
  <w:footnote w:type="continuationSeparator" w:id="0">
    <w:p w:rsidR="00A72005" w:rsidRDefault="00A7200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DE6D4B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03FBE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5F78"/>
    <w:rsid w:val="0080488C"/>
    <w:rsid w:val="00837064"/>
    <w:rsid w:val="00894986"/>
    <w:rsid w:val="008A7331"/>
    <w:rsid w:val="008B2431"/>
    <w:rsid w:val="008B7600"/>
    <w:rsid w:val="008D4F64"/>
    <w:rsid w:val="009C2E52"/>
    <w:rsid w:val="009D49DF"/>
    <w:rsid w:val="009F7D6D"/>
    <w:rsid w:val="00A72005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41C8A"/>
    <w:rsid w:val="00CC0CC7"/>
    <w:rsid w:val="00CC11FF"/>
    <w:rsid w:val="00CC54C1"/>
    <w:rsid w:val="00CE1E70"/>
    <w:rsid w:val="00CF6336"/>
    <w:rsid w:val="00D23A63"/>
    <w:rsid w:val="00D55175"/>
    <w:rsid w:val="00DA3344"/>
    <w:rsid w:val="00DC5BD0"/>
    <w:rsid w:val="00DE6D4B"/>
    <w:rsid w:val="00E36AC8"/>
    <w:rsid w:val="00E37F9D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FB1E-0D9F-4C15-A688-E54B88C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1170</Characters>
  <Application>Microsoft Office Word</Application>
  <DocSecurity>0</DocSecurity>
  <Lines>9</Lines>
  <Paragraphs>2</Paragraphs>
  <ScaleCrop>false</ScaleCrop>
  <Company>OM Alapkezelo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szalaym</cp:lastModifiedBy>
  <cp:revision>3</cp:revision>
  <dcterms:created xsi:type="dcterms:W3CDTF">2013-07-10T04:39:00Z</dcterms:created>
  <dcterms:modified xsi:type="dcterms:W3CDTF">2013-07-10T04:40:00Z</dcterms:modified>
</cp:coreProperties>
</file>