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70" w:rsidRPr="001F4A25" w:rsidRDefault="00562170" w:rsidP="00562170">
      <w:pPr>
        <w:pStyle w:val="Cmsor8"/>
        <w:pBdr>
          <w:left w:val="single" w:sz="12" w:space="0" w:color="auto"/>
          <w:right w:val="single" w:sz="12" w:space="11" w:color="auto"/>
        </w:pBdr>
        <w:spacing w:before="0" w:after="0" w:line="240" w:lineRule="auto"/>
        <w:rPr>
          <w:rFonts w:ascii="Times New Roman" w:hAnsi="Times New Roman"/>
        </w:rPr>
      </w:pPr>
      <w:r w:rsidRPr="001F4A25">
        <w:rPr>
          <w:rFonts w:ascii="Times New Roman" w:hAnsi="Times New Roman"/>
        </w:rPr>
        <w:t>MENTORI NYILATKOZAT</w:t>
      </w:r>
    </w:p>
    <w:p w:rsidR="00562170" w:rsidRPr="00606B71" w:rsidRDefault="00562170" w:rsidP="00562170">
      <w:pPr>
        <w:spacing w:before="360"/>
        <w:ind w:left="360"/>
        <w:jc w:val="both"/>
        <w:rPr>
          <w:sz w:val="20"/>
          <w:szCs w:val="20"/>
        </w:rPr>
      </w:pPr>
      <w:proofErr w:type="gramStart"/>
      <w:r w:rsidRPr="00606B71">
        <w:rPr>
          <w:sz w:val="20"/>
          <w:szCs w:val="20"/>
        </w:rPr>
        <w:t>Alulírott …</w:t>
      </w:r>
      <w:proofErr w:type="gramEnd"/>
      <w:r w:rsidRPr="00606B71">
        <w:rPr>
          <w:sz w:val="20"/>
          <w:szCs w:val="20"/>
        </w:rPr>
        <w:t xml:space="preserve">…………………………………………………………, mint az Útravaló Ösztöndíjprogramról </w:t>
      </w:r>
      <w:bookmarkStart w:id="0" w:name="_GoBack"/>
      <w:bookmarkEnd w:id="0"/>
      <w:r w:rsidRPr="00606B71">
        <w:rPr>
          <w:sz w:val="20"/>
          <w:szCs w:val="20"/>
        </w:rPr>
        <w:t>szóló 152/2005. (VIII. 2.) Korm. rendeletben (a továbbiakban: Rendelet) meghatározott</w:t>
      </w:r>
      <w:r w:rsidRPr="00606B71">
        <w:rPr>
          <w:sz w:val="20"/>
          <w:szCs w:val="20"/>
        </w:rPr>
        <w:br/>
      </w:r>
      <w:r>
        <w:rPr>
          <w:b/>
          <w:sz w:val="20"/>
          <w:szCs w:val="20"/>
        </w:rPr>
        <w:t>Útravaló Ösztöndíjprogram</w:t>
      </w:r>
      <w:r w:rsidRPr="001B55C7">
        <w:rPr>
          <w:b/>
          <w:sz w:val="20"/>
          <w:szCs w:val="20"/>
        </w:rPr>
        <w:t xml:space="preserve"> Út a szakmához alprogram</w:t>
      </w:r>
      <w:r w:rsidR="00474BDC">
        <w:rPr>
          <w:sz w:val="20"/>
          <w:szCs w:val="20"/>
        </w:rPr>
        <w:t xml:space="preserve"> keretében a 201</w:t>
      </w:r>
      <w:r w:rsidR="001F3CE2">
        <w:rPr>
          <w:sz w:val="20"/>
          <w:szCs w:val="20"/>
        </w:rPr>
        <w:t>7</w:t>
      </w:r>
      <w:r w:rsidRPr="00606B71">
        <w:rPr>
          <w:sz w:val="20"/>
          <w:szCs w:val="20"/>
        </w:rPr>
        <w:t xml:space="preserve">. évben mentorként pályázatot benyújtó személy kifejezetten és visszavonhatatlanul </w:t>
      </w:r>
      <w:r w:rsidRPr="00606B71">
        <w:rPr>
          <w:bCs/>
          <w:sz w:val="20"/>
          <w:szCs w:val="20"/>
        </w:rPr>
        <w:t xml:space="preserve">hozzájárulok </w:t>
      </w:r>
      <w:r w:rsidRPr="00606B71">
        <w:rPr>
          <w:sz w:val="20"/>
          <w:szCs w:val="20"/>
        </w:rPr>
        <w:t xml:space="preserve">ahhoz, </w:t>
      </w:r>
    </w:p>
    <w:p w:rsidR="00562170" w:rsidRPr="001F4A25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hogy </w:t>
      </w:r>
      <w:r w:rsidRPr="004D3CC9">
        <w:rPr>
          <w:sz w:val="20"/>
          <w:szCs w:val="20"/>
        </w:rPr>
        <w:t xml:space="preserve">az </w:t>
      </w:r>
      <w:r w:rsidRPr="003429A4">
        <w:rPr>
          <w:sz w:val="20"/>
          <w:szCs w:val="20"/>
        </w:rPr>
        <w:t>Emberi Erőforrás Támogatáskezelő</w:t>
      </w:r>
      <w:r w:rsidRPr="001F4A25">
        <w:rPr>
          <w:sz w:val="20"/>
          <w:szCs w:val="20"/>
        </w:rPr>
        <w:t xml:space="preserve"> (a továbbiakban: </w:t>
      </w:r>
      <w:r>
        <w:rPr>
          <w:sz w:val="20"/>
          <w:szCs w:val="20"/>
        </w:rPr>
        <w:t>Támogatás</w:t>
      </w:r>
      <w:r w:rsidRPr="001F4A25">
        <w:rPr>
          <w:sz w:val="20"/>
          <w:szCs w:val="20"/>
        </w:rPr>
        <w:t>kezelő) a Rendeletben</w:t>
      </w:r>
      <w:r>
        <w:rPr>
          <w:sz w:val="20"/>
          <w:szCs w:val="20"/>
        </w:rPr>
        <w:t xml:space="preserve">, illetve a pályázati felhívásban </w:t>
      </w:r>
      <w:r w:rsidRPr="001F4A25">
        <w:rPr>
          <w:sz w:val="20"/>
          <w:szCs w:val="20"/>
        </w:rPr>
        <w:t>meghatározott személyes adataimat</w:t>
      </w:r>
      <w:r>
        <w:rPr>
          <w:rStyle w:val="Lbjegyzet-hivatkozs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  <w:r w:rsidRPr="001F4A25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pályázati kiírásban </w:t>
      </w:r>
      <w:r w:rsidRPr="001F4A25">
        <w:rPr>
          <w:sz w:val="20"/>
          <w:szCs w:val="20"/>
        </w:rPr>
        <w:t>meghatározott célból, módon és ideig kezelje</w:t>
      </w:r>
      <w:r>
        <w:rPr>
          <w:rStyle w:val="Lbjegyzet-hivatkozs"/>
          <w:sz w:val="20"/>
          <w:szCs w:val="20"/>
        </w:rPr>
        <w:footnoteReference w:id="2"/>
      </w:r>
      <w:r w:rsidRPr="001F4A25">
        <w:rPr>
          <w:sz w:val="20"/>
          <w:szCs w:val="20"/>
        </w:rPr>
        <w:t>;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hogy az </w:t>
      </w:r>
      <w:r>
        <w:rPr>
          <w:sz w:val="20"/>
          <w:szCs w:val="20"/>
        </w:rPr>
        <w:t>Támogatáskezelő</w:t>
      </w:r>
      <w:r w:rsidRPr="001F4A25">
        <w:rPr>
          <w:sz w:val="20"/>
          <w:szCs w:val="20"/>
        </w:rPr>
        <w:t xml:space="preserve"> az ösztöndíj-jogosultság ellenőrzése céljából az ehhez szükséges személyes adataimat az ehhez s</w:t>
      </w:r>
      <w:r w:rsidR="00B17896">
        <w:rPr>
          <w:sz w:val="20"/>
          <w:szCs w:val="20"/>
        </w:rPr>
        <w:t xml:space="preserve">zükséges mértékben és a pályázati kiírásban </w:t>
      </w:r>
      <w:r w:rsidR="00B17896" w:rsidRPr="001F4A25">
        <w:rPr>
          <w:sz w:val="20"/>
          <w:szCs w:val="20"/>
        </w:rPr>
        <w:t>meghatározott</w:t>
      </w:r>
      <w:r w:rsidRPr="001F4A25">
        <w:rPr>
          <w:sz w:val="20"/>
          <w:szCs w:val="20"/>
        </w:rPr>
        <w:t xml:space="preserve"> időn belül az ellenőrzésre felkért harmadik személyek részére átadja;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Alulírott kijelentem, hogy nincs esedékessé vált és meg nem fizetett, az adózás rendjéről szóló </w:t>
      </w:r>
      <w:r w:rsidRPr="001F4A25">
        <w:rPr>
          <w:sz w:val="20"/>
          <w:szCs w:val="20"/>
        </w:rPr>
        <w:br/>
        <w:t>2003. évi XCII. törvény 178. §</w:t>
      </w:r>
      <w:proofErr w:type="spellStart"/>
      <w:r w:rsidRPr="001F4A25">
        <w:rPr>
          <w:sz w:val="20"/>
          <w:szCs w:val="20"/>
        </w:rPr>
        <w:t>-ának</w:t>
      </w:r>
      <w:proofErr w:type="spellEnd"/>
      <w:r w:rsidRPr="001F4A25">
        <w:rPr>
          <w:sz w:val="20"/>
          <w:szCs w:val="20"/>
        </w:rPr>
        <w:t xml:space="preserve"> 20. pontjában meghatározott köztartozásom, ideértve az államháztartás alrendszereiből folyósított támogatásból eredő esedékessé vált és meg nem fizetett tartozást is.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>Alulírott, tudomásul veszem, hogy lejárt esedékességű, meg nem fizetett köztartozás esetén a köztartozás megfizetéséig az ösztöndíj nem illet meg, az esedékes ösztöndíj folyósítása visszatartásra kerül.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>Alulírott büntetőjogi felelősségem tudatában kijelentem továbbá, hogy a pályázatban feltüntetett adatok a valóságnak megfelelőek és helytállóak.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Alulírott kijelentem továbbá, hogy a fent közölt táblázatban feltüntetett tanulók </w:t>
      </w:r>
      <w:proofErr w:type="spellStart"/>
      <w:r w:rsidRPr="001F4A25">
        <w:rPr>
          <w:sz w:val="20"/>
          <w:szCs w:val="20"/>
        </w:rPr>
        <w:t>mentorálását</w:t>
      </w:r>
      <w:proofErr w:type="spellEnd"/>
      <w:r>
        <w:rPr>
          <w:rStyle w:val="Lbjegyzet-hivatkozs"/>
          <w:sz w:val="20"/>
          <w:szCs w:val="20"/>
        </w:rPr>
        <w:footnoteReference w:id="3"/>
      </w:r>
      <w:r w:rsidRPr="001F4A25">
        <w:rPr>
          <w:sz w:val="20"/>
          <w:szCs w:val="20"/>
        </w:rPr>
        <w:t xml:space="preserve"> vállalom, a tanuló </w:t>
      </w:r>
      <w:r>
        <w:rPr>
          <w:sz w:val="20"/>
          <w:szCs w:val="20"/>
        </w:rPr>
        <w:t>köznevelési intézmény</w:t>
      </w:r>
      <w:r w:rsidRPr="001F4A25">
        <w:rPr>
          <w:sz w:val="20"/>
          <w:szCs w:val="20"/>
        </w:rPr>
        <w:t xml:space="preserve">ével </w:t>
      </w:r>
      <w:r w:rsidRPr="006937EF">
        <w:rPr>
          <w:sz w:val="20"/>
          <w:szCs w:val="20"/>
        </w:rPr>
        <w:t>ösztöndíjszerződést kötök</w:t>
      </w:r>
      <w:r w:rsidRPr="001F4A25">
        <w:rPr>
          <w:sz w:val="20"/>
          <w:szCs w:val="20"/>
        </w:rPr>
        <w:t>, a pályázat</w:t>
      </w:r>
      <w:r>
        <w:rPr>
          <w:sz w:val="20"/>
          <w:szCs w:val="20"/>
        </w:rPr>
        <w:t xml:space="preserve"> </w:t>
      </w:r>
      <w:r w:rsidRPr="001F4A25">
        <w:rPr>
          <w:sz w:val="20"/>
          <w:szCs w:val="20"/>
        </w:rPr>
        <w:t>pénzügyi lebonyolítását segítem, és az intézmény számára minden, a lebonyolításhoz szükséges adatot rendelkezésre bocsátok.</w:t>
      </w:r>
    </w:p>
    <w:p w:rsidR="00562170" w:rsidRPr="001F4A25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Alulírott nyilatkozom arról, hogy az ösztöndíj elnyerése esetén a pályázat szabályszerűségének és az ösztöndíj rendeltetésszerű felhasználásának </w:t>
      </w:r>
      <w:r>
        <w:rPr>
          <w:sz w:val="20"/>
          <w:szCs w:val="20"/>
        </w:rPr>
        <w:t>az Emberi Erőforrások Minisztériuma</w:t>
      </w:r>
      <w:r w:rsidRPr="001F4A25">
        <w:rPr>
          <w:sz w:val="20"/>
          <w:szCs w:val="20"/>
        </w:rPr>
        <w:t xml:space="preserve">, a </w:t>
      </w:r>
      <w:r>
        <w:rPr>
          <w:sz w:val="20"/>
          <w:szCs w:val="20"/>
        </w:rPr>
        <w:t>Támogatáskezelő</w:t>
      </w:r>
      <w:r w:rsidRPr="001F4A25">
        <w:rPr>
          <w:sz w:val="20"/>
          <w:szCs w:val="20"/>
        </w:rPr>
        <w:t>, valamint egyéb, jogszabályban meghatározott szervek által történő ellenőrzéséhez hozzájárulok</w:t>
      </w:r>
      <w:r>
        <w:rPr>
          <w:sz w:val="20"/>
          <w:szCs w:val="20"/>
        </w:rPr>
        <w:t>.</w:t>
      </w:r>
    </w:p>
    <w:p w:rsidR="00562170" w:rsidRPr="00BA4F27" w:rsidRDefault="00562170" w:rsidP="00562170"/>
    <w:p w:rsidR="00562170" w:rsidRPr="001F4A25" w:rsidRDefault="00562170" w:rsidP="00562170">
      <w:pPr>
        <w:pStyle w:val="Cmsor7"/>
        <w:spacing w:before="120" w:after="0"/>
        <w:jc w:val="both"/>
        <w:rPr>
          <w:b/>
          <w:sz w:val="20"/>
          <w:szCs w:val="20"/>
        </w:rPr>
      </w:pPr>
      <w:bookmarkStart w:id="1" w:name="pr435"/>
      <w:bookmarkStart w:id="2" w:name="pr436"/>
      <w:bookmarkStart w:id="3" w:name="pr437"/>
      <w:bookmarkStart w:id="4" w:name="pr438"/>
      <w:bookmarkEnd w:id="1"/>
      <w:bookmarkEnd w:id="2"/>
      <w:bookmarkEnd w:id="3"/>
      <w:bookmarkEnd w:id="4"/>
      <w:r w:rsidRPr="001F4A25">
        <w:rPr>
          <w:b/>
          <w:sz w:val="20"/>
          <w:szCs w:val="20"/>
        </w:rPr>
        <w:t>Kelt</w:t>
      </w:r>
      <w:proofErr w:type="gramStart"/>
      <w:r w:rsidRPr="001F4A25">
        <w:rPr>
          <w:sz w:val="20"/>
          <w:szCs w:val="20"/>
        </w:rPr>
        <w:t>: …</w:t>
      </w:r>
      <w:proofErr w:type="gramEnd"/>
      <w:r w:rsidRPr="001F4A25">
        <w:rPr>
          <w:sz w:val="20"/>
          <w:szCs w:val="20"/>
        </w:rPr>
        <w:t>………………………………….,</w:t>
      </w:r>
      <w:r w:rsidRPr="001F4A25">
        <w:rPr>
          <w:b/>
          <w:sz w:val="20"/>
          <w:szCs w:val="20"/>
        </w:rPr>
        <w:t xml:space="preserve"> 201</w:t>
      </w:r>
      <w:r w:rsidR="001F3CE2">
        <w:rPr>
          <w:b/>
          <w:sz w:val="20"/>
          <w:szCs w:val="20"/>
        </w:rPr>
        <w:t>7</w:t>
      </w:r>
      <w:r w:rsidRPr="001F4A25">
        <w:rPr>
          <w:b/>
          <w:sz w:val="20"/>
          <w:szCs w:val="20"/>
        </w:rPr>
        <w:t>. év</w:t>
      </w:r>
      <w:r w:rsidRPr="001F4A25">
        <w:rPr>
          <w:sz w:val="20"/>
          <w:szCs w:val="20"/>
        </w:rPr>
        <w:t xml:space="preserve">……………………………… </w:t>
      </w:r>
      <w:r w:rsidRPr="001F4A25">
        <w:rPr>
          <w:b/>
          <w:sz w:val="20"/>
          <w:szCs w:val="20"/>
        </w:rPr>
        <w:t xml:space="preserve">hó </w:t>
      </w:r>
      <w:r w:rsidRPr="001F4A25">
        <w:rPr>
          <w:sz w:val="20"/>
          <w:szCs w:val="20"/>
        </w:rPr>
        <w:t xml:space="preserve">……………….. </w:t>
      </w:r>
      <w:r w:rsidRPr="001F4A25">
        <w:rPr>
          <w:b/>
          <w:sz w:val="20"/>
          <w:szCs w:val="20"/>
        </w:rPr>
        <w:t>nap</w:t>
      </w:r>
    </w:p>
    <w:p w:rsidR="00562170" w:rsidRPr="001F4A25" w:rsidRDefault="00562170" w:rsidP="00562170">
      <w:pPr>
        <w:rPr>
          <w:sz w:val="16"/>
          <w:szCs w:val="16"/>
        </w:rPr>
      </w:pPr>
    </w:p>
    <w:p w:rsidR="00562170" w:rsidRPr="001F4A25" w:rsidRDefault="00562170" w:rsidP="00562170">
      <w:pPr>
        <w:rPr>
          <w:sz w:val="16"/>
          <w:szCs w:val="16"/>
        </w:rPr>
      </w:pPr>
    </w:p>
    <w:p w:rsidR="00562170" w:rsidRPr="001F4A25" w:rsidRDefault="00562170" w:rsidP="00562170">
      <w:pPr>
        <w:rPr>
          <w:sz w:val="20"/>
        </w:rPr>
      </w:pP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  <w:t>………………………………………………….</w:t>
      </w:r>
    </w:p>
    <w:p w:rsidR="00562170" w:rsidRPr="001F4A25" w:rsidRDefault="00562170" w:rsidP="00562170">
      <w:pPr>
        <w:rPr>
          <w:sz w:val="20"/>
        </w:rPr>
      </w:pP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proofErr w:type="gramStart"/>
      <w:r w:rsidRPr="001F4A25">
        <w:rPr>
          <w:b/>
          <w:sz w:val="20"/>
        </w:rPr>
        <w:t>a</w:t>
      </w:r>
      <w:proofErr w:type="gramEnd"/>
      <w:r w:rsidRPr="001F4A25">
        <w:rPr>
          <w:b/>
          <w:sz w:val="20"/>
        </w:rPr>
        <w:t xml:space="preserve"> pályázó mentor aláírása</w:t>
      </w:r>
    </w:p>
    <w:p w:rsidR="00562170" w:rsidRDefault="00562170" w:rsidP="00562170"/>
    <w:p w:rsidR="00C61D3D" w:rsidRDefault="00FD55F8"/>
    <w:sectPr w:rsidR="00C61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EF" w:rsidRDefault="00C633EF" w:rsidP="00562170">
      <w:r>
        <w:separator/>
      </w:r>
    </w:p>
  </w:endnote>
  <w:endnote w:type="continuationSeparator" w:id="0">
    <w:p w:rsidR="00C633EF" w:rsidRDefault="00C633EF" w:rsidP="0056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EF" w:rsidRDefault="00C633EF" w:rsidP="00562170">
      <w:r>
        <w:separator/>
      </w:r>
    </w:p>
  </w:footnote>
  <w:footnote w:type="continuationSeparator" w:id="0">
    <w:p w:rsidR="00C633EF" w:rsidRDefault="00C633EF" w:rsidP="00562170">
      <w:r>
        <w:continuationSeparator/>
      </w:r>
    </w:p>
  </w:footnote>
  <w:footnote w:id="1">
    <w:p w:rsidR="00562170" w:rsidRDefault="00562170" w:rsidP="00562170">
      <w:pPr>
        <w:pStyle w:val="Lbjegyzetszveg"/>
      </w:pPr>
      <w:r>
        <w:rPr>
          <w:rStyle w:val="Lbjegyzet-hivatkozs"/>
        </w:rPr>
        <w:footnoteRef/>
      </w:r>
      <w:r>
        <w:t xml:space="preserve"> S</w:t>
      </w:r>
      <w:r w:rsidRPr="001F4A25">
        <w:rPr>
          <w:b/>
          <w:bCs/>
          <w:sz w:val="18"/>
          <w:szCs w:val="18"/>
        </w:rPr>
        <w:t xml:space="preserve">zemélyes adat - </w:t>
      </w:r>
      <w:r w:rsidRPr="001F4A25">
        <w:rPr>
          <w:b/>
          <w:bCs/>
          <w:iCs/>
          <w:sz w:val="18"/>
          <w:szCs w:val="18"/>
        </w:rPr>
        <w:t>a mentor adatai:</w:t>
      </w:r>
      <w:r w:rsidRPr="001F4A25">
        <w:rPr>
          <w:sz w:val="18"/>
          <w:szCs w:val="18"/>
        </w:rPr>
        <w:t xml:space="preserve"> családi és utóneve (i), születési helye és ideje, anyja születési családi és utóneve (i), lakóhelye, állampolgársága, adóazonosító jele, oktatási azonosítója, végzettsége, munkahelye, elérhetősége (különösen e-mail). A munkahelyre vonatkozó adatok, amennyiben azok nem feltételei a mentori tevékenység ellátásának, csak személyazonosításra alkalmatlan módon, statisztikai célra használhatóak fel.</w:t>
      </w:r>
    </w:p>
  </w:footnote>
  <w:footnote w:id="2">
    <w:p w:rsidR="00562170" w:rsidRPr="001F4A25" w:rsidRDefault="00562170" w:rsidP="00562170">
      <w:pPr>
        <w:pStyle w:val="Lbjegyzetszveg"/>
        <w:jc w:val="both"/>
        <w:rPr>
          <w:b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1F4A25">
        <w:rPr>
          <w:b/>
          <w:bCs/>
          <w:sz w:val="18"/>
          <w:szCs w:val="18"/>
        </w:rPr>
        <w:t>Személyes adatkezelés:</w:t>
      </w:r>
    </w:p>
    <w:p w:rsidR="00562170" w:rsidRDefault="00562170" w:rsidP="00562170">
      <w:pPr>
        <w:pStyle w:val="Lbjegyzetszveg"/>
      </w:pPr>
      <w:r w:rsidRPr="001F4A25">
        <w:rPr>
          <w:sz w:val="18"/>
          <w:szCs w:val="18"/>
        </w:rPr>
        <w:t xml:space="preserve">A hátrányos helyzetre, valamint a külföldi állampolgár pályázó jogállására vonatkozó személyes adatokat a </w:t>
      </w:r>
      <w:r>
        <w:rPr>
          <w:sz w:val="18"/>
          <w:szCs w:val="18"/>
        </w:rPr>
        <w:t>köznevelési intézmény</w:t>
      </w:r>
      <w:r w:rsidRPr="001F4A2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illetve állami fenntartású intézmény esetében a fenntartó is − </w:t>
      </w:r>
      <w:r w:rsidRPr="001F4A25">
        <w:rPr>
          <w:sz w:val="18"/>
          <w:szCs w:val="18"/>
        </w:rPr>
        <w:t xml:space="preserve">kezeli az ösztöndíjas jogviszony megszűnésétől számított 3 évig. A </w:t>
      </w:r>
      <w:r>
        <w:rPr>
          <w:sz w:val="18"/>
          <w:szCs w:val="18"/>
        </w:rPr>
        <w:t>köznevelési intézmény</w:t>
      </w:r>
      <w:r w:rsidRPr="001F4A25">
        <w:rPr>
          <w:sz w:val="18"/>
          <w:szCs w:val="18"/>
        </w:rPr>
        <w:t xml:space="preserve"> ezen adatokat a pályázat benyújtásakor a pályázat elbírálása és a támogatási szerződés megkötése céljából, illetve akkor továbbítja a pályáztató szerv részére, ha azokkal összefüggésben az ösztöndíjszerződést vagy a támogatási szerződést módosítani vagy megszüntetni, felbontani szükséges, valamint az ösztöndíj esetleges visszafizetéséről szóló döntés céljából. A pályáztató szerv a részére továbbított adatokat az ott meghatározott célokra és csak a pályázatok elbírálásához, a támogatási szerződés megkötéséhez, valamint az ösztöndíjszerződés, illetve a támogatási szerződés módosításához, megszüntetéséhez, felbontásához szükséges mértékben és ideig, illetve az ösztöndíj visszafizetéséről szóló döntés esetén az ösztöndíj tényleges visszafizetéséig használhatja fel. Az egyéb személyes adatokat a pályáztató szerv és a </w:t>
      </w:r>
      <w:r>
        <w:rPr>
          <w:sz w:val="18"/>
          <w:szCs w:val="18"/>
        </w:rPr>
        <w:t>köznevelési intézmény</w:t>
      </w:r>
      <w:r w:rsidRPr="001F4A25">
        <w:rPr>
          <w:sz w:val="18"/>
          <w:szCs w:val="18"/>
        </w:rPr>
        <w:t xml:space="preserve"> kezeli az ösztöndíjas jogviszony megszűnésétől számított 3 évig.</w:t>
      </w:r>
    </w:p>
  </w:footnote>
  <w:footnote w:id="3">
    <w:p w:rsidR="00562170" w:rsidRDefault="00562170" w:rsidP="005621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F4A25">
        <w:rPr>
          <w:sz w:val="18"/>
          <w:szCs w:val="18"/>
        </w:rPr>
        <w:t xml:space="preserve">A pályázati </w:t>
      </w:r>
      <w:r>
        <w:rPr>
          <w:sz w:val="18"/>
          <w:szCs w:val="18"/>
        </w:rPr>
        <w:t>kiírásban</w:t>
      </w:r>
      <w:r w:rsidRPr="001F4A25">
        <w:rPr>
          <w:sz w:val="18"/>
          <w:szCs w:val="18"/>
        </w:rPr>
        <w:t xml:space="preserve"> meghatározott tartalommal.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70" w:rsidRDefault="00562170">
    <w:pPr>
      <w:pStyle w:val="lfej"/>
    </w:pPr>
    <w:r>
      <w:t>6.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468A7"/>
    <w:multiLevelType w:val="hybridMultilevel"/>
    <w:tmpl w:val="959C1E34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70"/>
    <w:rsid w:val="000F6069"/>
    <w:rsid w:val="001F3CE2"/>
    <w:rsid w:val="002D6B6D"/>
    <w:rsid w:val="00474BDC"/>
    <w:rsid w:val="00562170"/>
    <w:rsid w:val="006937EF"/>
    <w:rsid w:val="00976D64"/>
    <w:rsid w:val="009A13A1"/>
    <w:rsid w:val="00B17896"/>
    <w:rsid w:val="00B80D9D"/>
    <w:rsid w:val="00C633EF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A5A9-3810-45C0-971F-5FB6C643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562170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56217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56217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562170"/>
    <w:rPr>
      <w:rFonts w:ascii="Arial Narrow" w:eastAsia="Times New Roman" w:hAnsi="Arial Narrow" w:cs="Times New Roman"/>
      <w:b/>
      <w:bCs/>
      <w:noProof/>
      <w:sz w:val="24"/>
      <w:szCs w:val="24"/>
      <w:shd w:val="clear" w:color="auto" w:fill="D9D9D9"/>
      <w:lang w:eastAsia="hu-HU"/>
    </w:rPr>
  </w:style>
  <w:style w:type="paragraph" w:styleId="Lbjegyzetszveg">
    <w:name w:val="footnote text"/>
    <w:basedOn w:val="Norml"/>
    <w:link w:val="LbjegyzetszvegChar"/>
    <w:semiHidden/>
    <w:rsid w:val="0056217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621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6217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621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21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21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21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3C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CE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Sarkadiné Vajkó Éva</cp:lastModifiedBy>
  <cp:revision>5</cp:revision>
  <dcterms:created xsi:type="dcterms:W3CDTF">2015-12-04T12:23:00Z</dcterms:created>
  <dcterms:modified xsi:type="dcterms:W3CDTF">2017-05-08T11:03:00Z</dcterms:modified>
</cp:coreProperties>
</file>