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0C" w:rsidRPr="00400CC1" w:rsidRDefault="00FC72C7" w:rsidP="00D76BD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7301D0" w:rsidRDefault="00736141" w:rsidP="00736141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B7795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7301D0" w:rsidRDefault="00736141" w:rsidP="00736141">
                    <w:pPr>
                      <w:jc w:val="center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Kezelőszervezet tölti ki!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Pályázati azonosító:  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NTP-</w:t>
                    </w:r>
                    <w:r w:rsidR="00EB7CA6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FTH-M</w:t>
                    </w:r>
                    <w:r w:rsidR="00B77951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r w:rsidR="00F023A8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13</w:t>
                    </w: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proofErr w:type="gramStart"/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400CC1" w:rsidRDefault="006E720C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NYILATKOZAT</w:t>
      </w:r>
    </w:p>
    <w:p w:rsidR="00D76BD5" w:rsidRPr="00400CC1" w:rsidRDefault="00DE4DC2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(A pályázat kódja: NTP-</w:t>
      </w:r>
      <w:r w:rsidR="00EB7CA6">
        <w:rPr>
          <w:rFonts w:ascii="Verdana" w:hAnsi="Verdana" w:cs="Arial"/>
          <w:b/>
          <w:sz w:val="20"/>
          <w:szCs w:val="20"/>
        </w:rPr>
        <w:t>FTH-M</w:t>
      </w:r>
      <w:r w:rsidR="00B77951" w:rsidRPr="00400CC1">
        <w:rPr>
          <w:rFonts w:ascii="Verdana" w:hAnsi="Verdana" w:cs="Arial"/>
          <w:b/>
          <w:sz w:val="20"/>
          <w:szCs w:val="20"/>
        </w:rPr>
        <w:t>-</w:t>
      </w:r>
      <w:r w:rsidR="00F023A8" w:rsidRPr="00400CC1">
        <w:rPr>
          <w:rFonts w:ascii="Verdana" w:hAnsi="Verdana" w:cs="Arial"/>
          <w:b/>
          <w:sz w:val="20"/>
          <w:szCs w:val="20"/>
        </w:rPr>
        <w:t>13</w:t>
      </w:r>
      <w:r w:rsidRPr="00400CC1">
        <w:rPr>
          <w:rFonts w:ascii="Verdana" w:hAnsi="Verdana" w:cs="Arial"/>
          <w:b/>
          <w:sz w:val="20"/>
          <w:szCs w:val="20"/>
        </w:rPr>
        <w:t>)</w:t>
      </w:r>
    </w:p>
    <w:p w:rsidR="00D76BD5" w:rsidRPr="00400CC1" w:rsidRDefault="00D76BD5" w:rsidP="00D76BD5">
      <w:pPr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proofErr w:type="gramStart"/>
      <w:r w:rsidRPr="00400CC1">
        <w:rPr>
          <w:rFonts w:ascii="Verdana" w:hAnsi="Verdana" w:cs="Arial"/>
          <w:b/>
          <w:sz w:val="20"/>
          <w:szCs w:val="20"/>
        </w:rPr>
        <w:t>a</w:t>
      </w:r>
      <w:proofErr w:type="gramEnd"/>
      <w:r w:rsidRPr="00400CC1">
        <w:rPr>
          <w:rFonts w:ascii="Verdana" w:hAnsi="Verdana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400CC1">
        <w:rPr>
          <w:rFonts w:ascii="Verdana" w:hAnsi="Verdana" w:cs="Arial"/>
          <w:b/>
          <w:sz w:val="20"/>
          <w:szCs w:val="20"/>
        </w:rPr>
        <w:t xml:space="preserve">és érintettség </w:t>
      </w:r>
      <w:r w:rsidRPr="00400CC1">
        <w:rPr>
          <w:rFonts w:ascii="Verdana" w:hAnsi="Verdana" w:cs="Arial"/>
          <w:b/>
          <w:sz w:val="20"/>
          <w:szCs w:val="20"/>
        </w:rPr>
        <w:t>fennállásáról</w:t>
      </w:r>
    </w:p>
    <w:p w:rsidR="000F71A2" w:rsidRPr="00400CC1" w:rsidRDefault="000F71A2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5"/>
        <w:gridCol w:w="1676"/>
        <w:gridCol w:w="2730"/>
        <w:gridCol w:w="2153"/>
      </w:tblGrid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E2282" w:rsidRDefault="009225FC" w:rsidP="00A2496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E2282">
              <w:rPr>
                <w:rFonts w:ascii="Verdana" w:hAnsi="Verdana" w:cs="Arial"/>
                <w:b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E2282" w:rsidRDefault="00A4633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E2282">
              <w:rPr>
                <w:rFonts w:ascii="Verdana" w:hAnsi="Verdana" w:cs="Arial"/>
                <w:b/>
                <w:sz w:val="20"/>
                <w:szCs w:val="20"/>
              </w:rPr>
              <w:t>b</w:t>
            </w:r>
            <w:r w:rsidR="009225FC" w:rsidRPr="004E2282">
              <w:rPr>
                <w:rFonts w:ascii="Verdana" w:hAnsi="Verdana" w:cs="Arial"/>
                <w:b/>
                <w:sz w:val="20"/>
                <w:szCs w:val="20"/>
              </w:rPr>
              <w:t>) 8. § (1) bekezdése szerinti érintettség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400CC1" w:rsidRDefault="009225FC" w:rsidP="00FC72C7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FC72C7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FC72C7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FC72C7" w:rsidRDefault="00FC72C7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FC72C7" w:rsidRPr="00400CC1" w:rsidRDefault="00FC72C7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lastRenderedPageBreak/>
              <w:t>Kelt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:……………………………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 xml:space="preserve"> , ………. év ……………… hó ……… nap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D6E28" w:rsidRDefault="000F71A2" w:rsidP="000D6E28">
            <w:pPr>
              <w:spacing w:line="288" w:lineRule="auto"/>
              <w:ind w:left="70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tbl>
            <w:tblPr>
              <w:tblStyle w:val="Rcsostblzat"/>
              <w:tblpPr w:leftFromText="141" w:rightFromText="141" w:vertAnchor="text" w:horzAnchor="margin" w:tblpXSpec="right" w:tblpY="54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41"/>
            </w:tblGrid>
            <w:tr w:rsidR="000D6E28" w:rsidTr="000D6E28">
              <w:trPr>
                <w:trHeight w:val="366"/>
              </w:trPr>
              <w:tc>
                <w:tcPr>
                  <w:tcW w:w="3441" w:type="dxa"/>
                  <w:hideMark/>
                </w:tcPr>
                <w:p w:rsidR="000D6E28" w:rsidRDefault="000D6E28" w:rsidP="000D6E28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……………………………………………</w:t>
                  </w:r>
                </w:p>
                <w:p w:rsidR="000D6E28" w:rsidRDefault="000D6E28" w:rsidP="000D6E28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Kötelezettségvállaló hivatalos képviselő</w:t>
                  </w:r>
                </w:p>
              </w:tc>
            </w:tr>
            <w:tr w:rsidR="000D6E28" w:rsidTr="000D6E28">
              <w:trPr>
                <w:trHeight w:val="383"/>
              </w:trPr>
              <w:tc>
                <w:tcPr>
                  <w:tcW w:w="3441" w:type="dxa"/>
                  <w:hideMark/>
                </w:tcPr>
                <w:p w:rsidR="000D6E28" w:rsidRDefault="000D6E28" w:rsidP="000D6E28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aláírása és bélyegzője</w:t>
                  </w:r>
                </w:p>
              </w:tc>
            </w:tr>
          </w:tbl>
          <w:p w:rsidR="000D6E28" w:rsidRDefault="000D6E28" w:rsidP="000D6E28">
            <w:pPr>
              <w:spacing w:line="288" w:lineRule="auto"/>
              <w:ind w:left="708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D6E28" w:rsidRDefault="000D6E28" w:rsidP="000D6E28">
            <w:pPr>
              <w:spacing w:line="288" w:lineRule="auto"/>
              <w:ind w:left="708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5"/>
            </w:tblGrid>
            <w:tr w:rsidR="000D6E28" w:rsidTr="000D6E28">
              <w:trPr>
                <w:trHeight w:val="330"/>
              </w:trPr>
              <w:tc>
                <w:tcPr>
                  <w:tcW w:w="3335" w:type="dxa"/>
                  <w:vAlign w:val="center"/>
                  <w:hideMark/>
                </w:tcPr>
                <w:p w:rsidR="000D6E28" w:rsidRDefault="000D6E28" w:rsidP="000D6E28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……………………………………………</w:t>
                  </w:r>
                </w:p>
                <w:p w:rsidR="000D6E28" w:rsidRDefault="000D6E28" w:rsidP="000D6E28">
                  <w:pPr>
                    <w:spacing w:line="288" w:lineRule="auto"/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Pályázó hivatalos képviselő</w:t>
                  </w:r>
                </w:p>
              </w:tc>
            </w:tr>
            <w:tr w:rsidR="000D6E28" w:rsidTr="000D6E28">
              <w:trPr>
                <w:trHeight w:val="346"/>
              </w:trPr>
              <w:tc>
                <w:tcPr>
                  <w:tcW w:w="3335" w:type="dxa"/>
                  <w:vAlign w:val="center"/>
                  <w:hideMark/>
                </w:tcPr>
                <w:p w:rsidR="000D6E28" w:rsidRDefault="000D6E28" w:rsidP="000D6E28">
                  <w:pPr>
                    <w:spacing w:line="288" w:lineRule="auto"/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aláírása és bélyegzője</w:t>
                  </w:r>
                </w:p>
              </w:tc>
            </w:tr>
          </w:tbl>
          <w:p w:rsidR="000D6E28" w:rsidRDefault="000D6E28" w:rsidP="000D6E28">
            <w:pPr>
              <w:spacing w:line="288" w:lineRule="auto"/>
              <w:ind w:left="70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D6E28" w:rsidRDefault="000D6E28" w:rsidP="000D6E28">
            <w:pPr>
              <w:spacing w:line="288" w:lineRule="auto"/>
              <w:ind w:left="70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D6E28" w:rsidRDefault="000D6E28" w:rsidP="000D6E28">
            <w:pPr>
              <w:spacing w:line="288" w:lineRule="auto"/>
              <w:ind w:left="70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D6E28" w:rsidRDefault="000D6E28" w:rsidP="000D6E28">
            <w:pPr>
              <w:spacing w:line="288" w:lineRule="auto"/>
              <w:ind w:left="70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5"/>
            </w:tblGrid>
            <w:tr w:rsidR="000D6E28" w:rsidTr="000D6E28">
              <w:trPr>
                <w:trHeight w:val="330"/>
              </w:trPr>
              <w:tc>
                <w:tcPr>
                  <w:tcW w:w="3335" w:type="dxa"/>
                  <w:hideMark/>
                </w:tcPr>
                <w:p w:rsidR="000D6E28" w:rsidRDefault="000D6E28" w:rsidP="000D6E28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……………………………………………</w:t>
                  </w:r>
                </w:p>
                <w:p w:rsidR="000D6E28" w:rsidRDefault="000D6E28" w:rsidP="000D6E28">
                  <w:pPr>
                    <w:spacing w:line="288" w:lineRule="auto"/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Hivatalos képviselő neve</w:t>
                  </w:r>
                </w:p>
              </w:tc>
            </w:tr>
            <w:tr w:rsidR="000D6E28" w:rsidTr="000D6E28">
              <w:trPr>
                <w:trHeight w:val="346"/>
              </w:trPr>
              <w:tc>
                <w:tcPr>
                  <w:tcW w:w="3335" w:type="dxa"/>
                  <w:hideMark/>
                </w:tcPr>
                <w:p w:rsidR="000D6E28" w:rsidRDefault="000D6E28" w:rsidP="000D6E28">
                  <w:pPr>
                    <w:spacing w:line="288" w:lineRule="auto"/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nyomtatott betűvel</w:t>
                  </w:r>
                </w:p>
              </w:tc>
            </w:tr>
          </w:tbl>
          <w:tbl>
            <w:tblPr>
              <w:tblStyle w:val="Rcsostblzat"/>
              <w:tblpPr w:leftFromText="141" w:rightFromText="141" w:vertAnchor="text" w:horzAnchor="margin" w:tblpXSpec="right" w:tblpY="-88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5"/>
            </w:tblGrid>
            <w:tr w:rsidR="000D6E28" w:rsidTr="000D6E28">
              <w:trPr>
                <w:trHeight w:val="330"/>
              </w:trPr>
              <w:tc>
                <w:tcPr>
                  <w:tcW w:w="3335" w:type="dxa"/>
                  <w:hideMark/>
                </w:tcPr>
                <w:p w:rsidR="000D6E28" w:rsidRDefault="000D6E28" w:rsidP="000D6E28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……………………………………………</w:t>
                  </w:r>
                </w:p>
                <w:p w:rsidR="000D6E28" w:rsidRDefault="000D6E28" w:rsidP="000D6E28">
                  <w:pPr>
                    <w:spacing w:line="288" w:lineRule="auto"/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Kötelezettségvállaló hivatalos képviselő</w:t>
                  </w:r>
                </w:p>
              </w:tc>
            </w:tr>
            <w:tr w:rsidR="000D6E28" w:rsidTr="000D6E28">
              <w:trPr>
                <w:trHeight w:val="493"/>
              </w:trPr>
              <w:tc>
                <w:tcPr>
                  <w:tcW w:w="3335" w:type="dxa"/>
                  <w:hideMark/>
                </w:tcPr>
                <w:p w:rsidR="000D6E28" w:rsidRDefault="000D6E28" w:rsidP="000D6E28">
                  <w:pPr>
                    <w:spacing w:line="288" w:lineRule="auto"/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nyomtatott betűvel</w:t>
                  </w:r>
                </w:p>
              </w:tc>
            </w:tr>
          </w:tbl>
          <w:p w:rsidR="000D6E28" w:rsidRDefault="000D6E28" w:rsidP="000D6E28">
            <w:pPr>
              <w:spacing w:line="288" w:lineRule="auto"/>
              <w:ind w:left="70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D6E28" w:rsidRDefault="000D6E28" w:rsidP="000D6E28">
            <w:pPr>
              <w:spacing w:line="288" w:lineRule="auto"/>
              <w:ind w:left="70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D6E28" w:rsidRDefault="000D6E28" w:rsidP="000D6E28">
            <w:pPr>
              <w:spacing w:line="288" w:lineRule="auto"/>
              <w:ind w:left="708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D6E28" w:rsidRDefault="000D6E28" w:rsidP="000D6E28">
            <w:pPr>
              <w:spacing w:after="200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225FC" w:rsidRPr="00400CC1" w:rsidRDefault="009225FC" w:rsidP="005570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60D0" w:rsidRPr="00400CC1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400CC1" w:rsidRDefault="009225FC">
            <w:pPr>
              <w:pStyle w:val="NormlWeb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41" w:rsidRPr="00400CC1" w:rsidRDefault="00D173C5" w:rsidP="00736141">
    <w:pPr>
      <w:jc w:val="right"/>
      <w:rPr>
        <w:rFonts w:ascii="Verdana" w:hAnsi="Verdana"/>
      </w:rPr>
    </w:pPr>
    <w:r>
      <w:rPr>
        <w:rFonts w:ascii="Verdana" w:hAnsi="Verdana" w:cs="Arial"/>
        <w:sz w:val="20"/>
        <w:szCs w:val="20"/>
      </w:rPr>
      <w:t>5.</w:t>
    </w:r>
    <w:r w:rsidR="00736141" w:rsidRPr="00400CC1">
      <w:rPr>
        <w:rFonts w:ascii="Verdana" w:hAnsi="Verdana" w:cs="Arial"/>
        <w:sz w:val="20"/>
        <w:szCs w:val="20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BD5"/>
    <w:rsid w:val="00063505"/>
    <w:rsid w:val="000D6E28"/>
    <w:rsid w:val="000F6545"/>
    <w:rsid w:val="000F71A2"/>
    <w:rsid w:val="00106DE6"/>
    <w:rsid w:val="001D209E"/>
    <w:rsid w:val="001F2A03"/>
    <w:rsid w:val="002367B1"/>
    <w:rsid w:val="00276215"/>
    <w:rsid w:val="00351ADA"/>
    <w:rsid w:val="003A1E93"/>
    <w:rsid w:val="003C14B5"/>
    <w:rsid w:val="00400CC1"/>
    <w:rsid w:val="00471287"/>
    <w:rsid w:val="004A57C4"/>
    <w:rsid w:val="004E2282"/>
    <w:rsid w:val="004E5AA5"/>
    <w:rsid w:val="00557067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01D0"/>
    <w:rsid w:val="00736141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C46261"/>
    <w:rsid w:val="00C67928"/>
    <w:rsid w:val="00CC0A64"/>
    <w:rsid w:val="00D13E39"/>
    <w:rsid w:val="00D173C5"/>
    <w:rsid w:val="00D76BD5"/>
    <w:rsid w:val="00DE4DC2"/>
    <w:rsid w:val="00E139BA"/>
    <w:rsid w:val="00E1654C"/>
    <w:rsid w:val="00E71632"/>
    <w:rsid w:val="00EB7CA6"/>
    <w:rsid w:val="00F023A8"/>
    <w:rsid w:val="00F077B6"/>
    <w:rsid w:val="00F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A8FE38F-8176-4155-A3D1-4122D98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0D6E2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275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Flinkné Bognár Anita</cp:lastModifiedBy>
  <cp:revision>20</cp:revision>
  <dcterms:created xsi:type="dcterms:W3CDTF">2012-09-11T14:32:00Z</dcterms:created>
  <dcterms:modified xsi:type="dcterms:W3CDTF">2013-12-21T09:18:00Z</dcterms:modified>
</cp:coreProperties>
</file>