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2310"/>
        <w:gridCol w:w="2929"/>
      </w:tblGrid>
      <w:tr w:rsidR="000B3ACA" w:rsidRPr="000319B8" w:rsidTr="004577FF">
        <w:trPr>
          <w:trHeight w:val="567"/>
        </w:trPr>
        <w:tc>
          <w:tcPr>
            <w:tcW w:w="6133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jc w:val="right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Pályázati adatlap azonosító: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ACA" w:rsidRPr="000319B8" w:rsidRDefault="000B3ACA" w:rsidP="000B3ACA">
            <w:pPr>
              <w:jc w:val="center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A20/N</w:t>
            </w:r>
          </w:p>
        </w:tc>
      </w:tr>
      <w:tr w:rsidR="000A1635" w:rsidRPr="000319B8" w:rsidTr="00EB3A9C">
        <w:trPr>
          <w:trHeight w:val="567"/>
        </w:trPr>
        <w:tc>
          <w:tcPr>
            <w:tcW w:w="9062" w:type="dxa"/>
            <w:gridSpan w:val="4"/>
            <w:shd w:val="clear" w:color="auto" w:fill="F2F2F2" w:themeFill="background1" w:themeFillShade="F2"/>
          </w:tcPr>
          <w:p w:rsidR="000B3ACA" w:rsidRPr="000B3ACA" w:rsidRDefault="000B3ACA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1101</w:t>
            </w:r>
            <w:r w:rsidR="00D4245F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0</w:t>
            </w:r>
            <w:r w:rsidR="00657C9E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2</w:t>
            </w:r>
            <w:r w:rsidR="0077084D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/166</w:t>
            </w:r>
            <w:bookmarkStart w:id="0" w:name="_GoBack"/>
            <w:bookmarkEnd w:id="0"/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</w:t>
            </w:r>
            <w:proofErr w:type="spellStart"/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altéma</w:t>
            </w:r>
            <w:proofErr w:type="spellEnd"/>
          </w:p>
          <w:p w:rsidR="000B3ACA" w:rsidRPr="000B3ACA" w:rsidRDefault="00657C9E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ALKOTÓI TÁMOGATÁSOK</w:t>
            </w:r>
            <w:r w:rsidR="000B3ACA"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PÁLYÁZATI BETÉTLAPJA</w:t>
            </w:r>
          </w:p>
          <w:p w:rsidR="000319B8" w:rsidRPr="000319B8" w:rsidRDefault="000319B8" w:rsidP="000319B8">
            <w:pPr>
              <w:rPr>
                <w:rFonts w:ascii="Verdana" w:hAnsi="Verdana"/>
                <w:sz w:val="18"/>
                <w:szCs w:val="18"/>
                <w:u w:val="single"/>
              </w:rPr>
            </w:pPr>
            <w:r w:rsidRPr="000319B8">
              <w:rPr>
                <w:rFonts w:ascii="Verdana" w:hAnsi="Verdana"/>
                <w:sz w:val="18"/>
                <w:szCs w:val="18"/>
                <w:u w:val="single"/>
              </w:rPr>
              <w:t xml:space="preserve">Megjegyzés: </w:t>
            </w:r>
          </w:p>
          <w:p w:rsidR="000319B8" w:rsidRDefault="000319B8" w:rsidP="000319B8">
            <w:pPr>
              <w:pStyle w:val="Listaszerbekezds"/>
              <w:numPr>
                <w:ilvl w:val="0"/>
                <w:numId w:val="3"/>
              </w:numPr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>a betétlapon a megválaszolandó kérdések sorr</w:t>
            </w:r>
            <w:r w:rsidR="005775FD">
              <w:rPr>
                <w:rFonts w:ascii="Verdana" w:hAnsi="Verdana"/>
                <w:sz w:val="18"/>
                <w:szCs w:val="18"/>
              </w:rPr>
              <w:t>endjét kérjük, ne cseréljék fel,</w:t>
            </w:r>
          </w:p>
          <w:p w:rsidR="000319B8" w:rsidRPr="000F783E" w:rsidRDefault="000319B8" w:rsidP="000319B8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 xml:space="preserve">a válaszokat a betétlapon belül, adott mezőben, a megválaszolandó kérdés alatt </w:t>
            </w:r>
            <w:proofErr w:type="spellStart"/>
            <w:r w:rsidRPr="000319B8">
              <w:rPr>
                <w:rFonts w:ascii="Verdana" w:hAnsi="Verdana"/>
                <w:sz w:val="18"/>
                <w:szCs w:val="18"/>
              </w:rPr>
              <w:t>fejtsék</w:t>
            </w:r>
            <w:proofErr w:type="spellEnd"/>
            <w:r w:rsidRPr="000319B8">
              <w:rPr>
                <w:rFonts w:ascii="Verdana" w:hAnsi="Verdana"/>
                <w:sz w:val="18"/>
                <w:szCs w:val="18"/>
              </w:rPr>
              <w:t xml:space="preserve"> ki, ne külön lapon.</w:t>
            </w:r>
          </w:p>
          <w:p w:rsidR="000F783E" w:rsidRPr="000F783E" w:rsidRDefault="000F783E" w:rsidP="000F783E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Felhívjuk kedves pályázóink figyelmét, hogy, azon pályázatok esetében, ahol döntés során a megítélt állami támogatás mértéke nem éri el a három millió forintot valamint az igényelt támogatáshoz képest csökkentett támogatás került megítélésre, a pályázó a pályázatban megjelölt célt csak abban az esetben szűkítheti az igényelt és a megítélt támogatás arányában, amennyiben szerződéskötés előtt vagy után szerződésmódosítást nyújt be és azt a kollégium elfogadja.</w:t>
            </w:r>
          </w:p>
          <w:p w:rsidR="005775FD" w:rsidRPr="005775FD" w:rsidRDefault="000F783E" w:rsidP="005775FD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Ha a betétlaphoz képest változás történik, és nincs előzetesen módosítási kérelem benyújtva, úgy a szakmai beszámoló elszámoláskor nem kerül elfogadásra!</w:t>
            </w:r>
          </w:p>
        </w:tc>
      </w:tr>
      <w:tr w:rsidR="000319B8" w:rsidRPr="000319B8" w:rsidTr="00EB3A9C">
        <w:trPr>
          <w:trHeight w:val="64"/>
        </w:trPr>
        <w:tc>
          <w:tcPr>
            <w:tcW w:w="9062" w:type="dxa"/>
            <w:gridSpan w:val="4"/>
            <w:shd w:val="clear" w:color="auto" w:fill="F2F2F2" w:themeFill="background1" w:themeFillShade="F2"/>
          </w:tcPr>
          <w:p w:rsidR="000319B8" w:rsidRPr="000319B8" w:rsidRDefault="00657C9E" w:rsidP="000319B8">
            <w:pPr>
              <w:pStyle w:val="Default"/>
              <w:jc w:val="both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657C9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Alkotói támogatás hazai és határon túli magyar zeneszerzők számára új, magyar, komolyzenei művek megalkotására (nagyobb terjedelmű szimfonikus-, </w:t>
            </w:r>
            <w:proofErr w:type="spellStart"/>
            <w:r w:rsidRPr="00657C9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oratorikus</w:t>
            </w:r>
            <w:proofErr w:type="spellEnd"/>
            <w:r w:rsidRPr="00657C9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-, kórus-, verseny- és zenés színpadi-, valamint szóló- és kamarazenei művek).</w:t>
            </w:r>
          </w:p>
        </w:tc>
      </w:tr>
      <w:tr w:rsidR="000B3ACA" w:rsidRPr="000319B8" w:rsidTr="004577FF">
        <w:trPr>
          <w:trHeight w:val="64"/>
        </w:trPr>
        <w:tc>
          <w:tcPr>
            <w:tcW w:w="562" w:type="dxa"/>
            <w:shd w:val="clear" w:color="auto" w:fill="F2F2F2" w:themeFill="background1" w:themeFillShade="F2"/>
          </w:tcPr>
          <w:p w:rsidR="000B3ACA" w:rsidRPr="000319B8" w:rsidRDefault="000B3ACA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3261" w:type="dxa"/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Pályázó neve:</w:t>
            </w:r>
          </w:p>
        </w:tc>
        <w:tc>
          <w:tcPr>
            <w:tcW w:w="5239" w:type="dxa"/>
            <w:gridSpan w:val="2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B3ACA" w:rsidRPr="000319B8" w:rsidTr="004577FF">
        <w:trPr>
          <w:trHeight w:val="64"/>
        </w:trPr>
        <w:tc>
          <w:tcPr>
            <w:tcW w:w="562" w:type="dxa"/>
            <w:shd w:val="clear" w:color="auto" w:fill="F2F2F2" w:themeFill="background1" w:themeFillShade="F2"/>
          </w:tcPr>
          <w:p w:rsidR="000B3ACA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B3ACA" w:rsidRPr="000319B8" w:rsidRDefault="000B3ACA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Igényelt támogatás összege:</w:t>
            </w:r>
          </w:p>
        </w:tc>
        <w:tc>
          <w:tcPr>
            <w:tcW w:w="5239" w:type="dxa"/>
            <w:gridSpan w:val="2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577FF">
        <w:trPr>
          <w:trHeight w:val="70"/>
        </w:trPr>
        <w:tc>
          <w:tcPr>
            <w:tcW w:w="562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F783E" w:rsidRPr="000319B8" w:rsidRDefault="000F783E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Program címe/megnevezése:</w:t>
            </w:r>
          </w:p>
        </w:tc>
        <w:tc>
          <w:tcPr>
            <w:tcW w:w="5239" w:type="dxa"/>
            <w:gridSpan w:val="2"/>
          </w:tcPr>
          <w:p w:rsidR="000F783E" w:rsidRPr="005775FD" w:rsidRDefault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577FF">
        <w:trPr>
          <w:trHeight w:val="138"/>
        </w:trPr>
        <w:tc>
          <w:tcPr>
            <w:tcW w:w="562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4.</w:t>
            </w:r>
          </w:p>
        </w:tc>
        <w:tc>
          <w:tcPr>
            <w:tcW w:w="8500" w:type="dxa"/>
            <w:gridSpan w:val="3"/>
            <w:shd w:val="clear" w:color="auto" w:fill="F2F2F2" w:themeFill="background1" w:themeFillShade="F2"/>
          </w:tcPr>
          <w:p w:rsidR="000F783E" w:rsidRPr="000319B8" w:rsidRDefault="00BE4281" w:rsidP="00657C9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Pályázó </w:t>
            </w:r>
            <w:r w:rsidR="00657C9E">
              <w:rPr>
                <w:rFonts w:ascii="Verdana" w:hAnsi="Verdana"/>
                <w:b/>
                <w:sz w:val="18"/>
                <w:szCs w:val="18"/>
              </w:rPr>
              <w:t>műjegyzékkel ellátott szakmai önéletrajza</w:t>
            </w:r>
            <w:r w:rsidR="000F783E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</w:tr>
      <w:tr w:rsidR="000A1635" w:rsidRPr="000319B8" w:rsidTr="000319B8">
        <w:trPr>
          <w:trHeight w:val="1137"/>
        </w:trPr>
        <w:tc>
          <w:tcPr>
            <w:tcW w:w="9062" w:type="dxa"/>
            <w:gridSpan w:val="4"/>
          </w:tcPr>
          <w:p w:rsidR="000A1635" w:rsidRPr="000319B8" w:rsidRDefault="000A1635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577FF">
        <w:trPr>
          <w:trHeight w:val="76"/>
        </w:trPr>
        <w:tc>
          <w:tcPr>
            <w:tcW w:w="562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5.</w:t>
            </w:r>
          </w:p>
        </w:tc>
        <w:tc>
          <w:tcPr>
            <w:tcW w:w="8500" w:type="dxa"/>
            <w:gridSpan w:val="3"/>
            <w:shd w:val="clear" w:color="auto" w:fill="F2F2F2" w:themeFill="background1" w:themeFillShade="F2"/>
            <w:vAlign w:val="center"/>
          </w:tcPr>
          <w:p w:rsidR="000F783E" w:rsidRPr="000F783E" w:rsidRDefault="00657C9E" w:rsidP="000F783E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tervezett mű leírása (műfaj, terjedelem, hangszerelés):</w:t>
            </w:r>
          </w:p>
        </w:tc>
      </w:tr>
      <w:tr w:rsidR="00EB3A9C" w:rsidRPr="000319B8" w:rsidTr="00F40B0F">
        <w:trPr>
          <w:trHeight w:val="1134"/>
        </w:trPr>
        <w:tc>
          <w:tcPr>
            <w:tcW w:w="9062" w:type="dxa"/>
            <w:gridSpan w:val="4"/>
          </w:tcPr>
          <w:p w:rsidR="00EB3A9C" w:rsidRPr="000319B8" w:rsidRDefault="00EB3A9C" w:rsidP="000F783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650A07" w:rsidRPr="000319B8" w:rsidRDefault="00650A07">
      <w:pPr>
        <w:rPr>
          <w:rFonts w:ascii="Verdana" w:hAnsi="Verdana"/>
          <w:sz w:val="18"/>
          <w:szCs w:val="18"/>
        </w:rPr>
      </w:pPr>
    </w:p>
    <w:sectPr w:rsidR="00650A07" w:rsidRPr="000319B8" w:rsidSect="00721F54">
      <w:headerReference w:type="default" r:id="rId7"/>
      <w:pgSz w:w="11906" w:h="16838"/>
      <w:pgMar w:top="709" w:right="1417" w:bottom="709" w:left="1417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7E6" w:rsidRDefault="00B727E6" w:rsidP="00B0229F">
      <w:pPr>
        <w:spacing w:after="0" w:line="240" w:lineRule="auto"/>
      </w:pPr>
      <w:r>
        <w:separator/>
      </w:r>
    </w:p>
  </w:endnote>
  <w:end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7E6" w:rsidRDefault="00B727E6" w:rsidP="00B0229F">
      <w:pPr>
        <w:spacing w:after="0" w:line="240" w:lineRule="auto"/>
      </w:pPr>
      <w:r>
        <w:separator/>
      </w:r>
    </w:p>
  </w:footnote>
  <w:foot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NEMZETI KUTLURÁLIS ALAP</w:t>
    </w:r>
  </w:p>
  <w:p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Zeneművészet Kollégiuma</w:t>
    </w:r>
  </w:p>
  <w:p w:rsidR="000B3ACA" w:rsidRDefault="000B3ACA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-160960</wp:posOffset>
              </wp:positionH>
              <wp:positionV relativeFrom="paragraph">
                <wp:posOffset>114122</wp:posOffset>
              </wp:positionV>
              <wp:extent cx="6204814" cy="18288"/>
              <wp:effectExtent l="0" t="0" r="24765" b="20320"/>
              <wp:wrapNone/>
              <wp:docPr id="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4814" cy="18288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646D70"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65pt,9pt" to="475.9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" strokecolor="black [3040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B7758"/>
    <w:multiLevelType w:val="hybridMultilevel"/>
    <w:tmpl w:val="37E47AEC"/>
    <w:lvl w:ilvl="0" w:tplc="25CA2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15BC9"/>
    <w:multiLevelType w:val="hybridMultilevel"/>
    <w:tmpl w:val="D59C79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043D3"/>
    <w:rsid w:val="000319B8"/>
    <w:rsid w:val="0005487A"/>
    <w:rsid w:val="000A1635"/>
    <w:rsid w:val="000B3ACA"/>
    <w:rsid w:val="000C701F"/>
    <w:rsid w:val="000D12F0"/>
    <w:rsid w:val="000D6892"/>
    <w:rsid w:val="000F2566"/>
    <w:rsid w:val="000F783E"/>
    <w:rsid w:val="00140FBB"/>
    <w:rsid w:val="002066FE"/>
    <w:rsid w:val="00241E07"/>
    <w:rsid w:val="0024317E"/>
    <w:rsid w:val="00260FBA"/>
    <w:rsid w:val="00321BD6"/>
    <w:rsid w:val="003377E7"/>
    <w:rsid w:val="0035310F"/>
    <w:rsid w:val="003775FB"/>
    <w:rsid w:val="00381725"/>
    <w:rsid w:val="0038263B"/>
    <w:rsid w:val="00394A09"/>
    <w:rsid w:val="003C081E"/>
    <w:rsid w:val="00436B47"/>
    <w:rsid w:val="004577FF"/>
    <w:rsid w:val="004818EC"/>
    <w:rsid w:val="00493B06"/>
    <w:rsid w:val="004C221A"/>
    <w:rsid w:val="0053749D"/>
    <w:rsid w:val="0057291A"/>
    <w:rsid w:val="005775FD"/>
    <w:rsid w:val="005A09C7"/>
    <w:rsid w:val="005C51CE"/>
    <w:rsid w:val="00600429"/>
    <w:rsid w:val="006364A0"/>
    <w:rsid w:val="00650A07"/>
    <w:rsid w:val="00657C9E"/>
    <w:rsid w:val="006C06EB"/>
    <w:rsid w:val="00721F54"/>
    <w:rsid w:val="0077084D"/>
    <w:rsid w:val="008C1E34"/>
    <w:rsid w:val="008C3655"/>
    <w:rsid w:val="00920A0B"/>
    <w:rsid w:val="009A5C02"/>
    <w:rsid w:val="00A707DB"/>
    <w:rsid w:val="00AC71A1"/>
    <w:rsid w:val="00AF22A7"/>
    <w:rsid w:val="00B0229F"/>
    <w:rsid w:val="00B727E6"/>
    <w:rsid w:val="00BE32F1"/>
    <w:rsid w:val="00BE4281"/>
    <w:rsid w:val="00C179BE"/>
    <w:rsid w:val="00C419C0"/>
    <w:rsid w:val="00CD7210"/>
    <w:rsid w:val="00D07BD0"/>
    <w:rsid w:val="00D4245F"/>
    <w:rsid w:val="00D61479"/>
    <w:rsid w:val="00D7088A"/>
    <w:rsid w:val="00DE3305"/>
    <w:rsid w:val="00EB1C87"/>
    <w:rsid w:val="00EB3A9C"/>
    <w:rsid w:val="00EE7C58"/>
    <w:rsid w:val="00F84F45"/>
    <w:rsid w:val="00FB3233"/>
    <w:rsid w:val="00FD14D5"/>
    <w:rsid w:val="00FD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32B4E7F6"/>
  <w15:docId w15:val="{6F193F66-5399-4ED3-BF86-BE192072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364A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7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75F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29F"/>
  </w:style>
  <w:style w:type="paragraph" w:styleId="llb">
    <w:name w:val="footer"/>
    <w:basedOn w:val="Norml"/>
    <w:link w:val="llb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29F"/>
  </w:style>
  <w:style w:type="paragraph" w:styleId="Listaszerbekezds">
    <w:name w:val="List Paragraph"/>
    <w:basedOn w:val="Norml"/>
    <w:uiPriority w:val="34"/>
    <w:qFormat/>
    <w:rsid w:val="00FD14D5"/>
    <w:pPr>
      <w:ind w:left="720"/>
      <w:contextualSpacing/>
    </w:pPr>
  </w:style>
  <w:style w:type="paragraph" w:customStyle="1" w:styleId="Default">
    <w:name w:val="Default"/>
    <w:uiPriority w:val="99"/>
    <w:rsid w:val="000319B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Norml0">
    <w:name w:val="Norml"/>
    <w:rsid w:val="000F783E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170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Vörös Ákos</cp:lastModifiedBy>
  <cp:revision>13</cp:revision>
  <cp:lastPrinted>2016-07-28T13:14:00Z</cp:lastPrinted>
  <dcterms:created xsi:type="dcterms:W3CDTF">2021-05-06T07:15:00Z</dcterms:created>
  <dcterms:modified xsi:type="dcterms:W3CDTF">2024-07-01T12:09:00Z</dcterms:modified>
</cp:coreProperties>
</file>