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F57AB9" w:rsidRDefault="00F57AB9" w:rsidP="00F57AB9">
      <w:pPr>
        <w:pBdr>
          <w:bottom w:val="single" w:sz="4" w:space="1" w:color="auto"/>
        </w:pBd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BA7B6F" w:rsidRPr="00457B16" w:rsidRDefault="00BA7B6F" w:rsidP="00BA7B6F">
      <w:pPr>
        <w:rPr>
          <w:rFonts w:ascii="Verdana" w:hAnsi="Verdana"/>
          <w:szCs w:val="24"/>
        </w:rPr>
      </w:pP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azonosító: </w:t>
      </w:r>
      <w:r w:rsidR="000F1085">
        <w:rPr>
          <w:rFonts w:ascii="Verdana" w:hAnsi="Verdana"/>
          <w:sz w:val="20"/>
          <w:szCs w:val="20"/>
        </w:rPr>
        <w:t>779132/</w:t>
      </w:r>
      <w:proofErr w:type="gramStart"/>
      <w:r w:rsidR="000F1085">
        <w:rPr>
          <w:rFonts w:ascii="Verdana" w:hAnsi="Verdana"/>
          <w:sz w:val="20"/>
          <w:szCs w:val="20"/>
        </w:rPr>
        <w:t>……..</w:t>
      </w:r>
      <w:proofErr w:type="gramEnd"/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0F1085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SZAKMAI BESZÁMOLÓ BETÉTLAP</w:t>
      </w:r>
      <w:bookmarkStart w:id="0" w:name="_GoBack"/>
      <w:bookmarkEnd w:id="0"/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A46F70" w:rsidP="00BA7B6F">
      <w:pPr>
        <w:spacing w:line="360" w:lineRule="auto"/>
        <w:jc w:val="center"/>
        <w:rPr>
          <w:rFonts w:ascii="Verdana" w:hAnsi="Verdana"/>
          <w:b/>
        </w:rPr>
      </w:pPr>
      <w:r w:rsidRPr="003E11D2">
        <w:rPr>
          <w:rFonts w:ascii="Verdana" w:hAnsi="Verdana"/>
          <w:b/>
        </w:rPr>
        <w:t>7</w:t>
      </w:r>
      <w:r w:rsidR="008E1856">
        <w:rPr>
          <w:rFonts w:ascii="Verdana" w:hAnsi="Verdana"/>
          <w:b/>
        </w:rPr>
        <w:t>7</w:t>
      </w:r>
      <w:r w:rsidRPr="003E11D2">
        <w:rPr>
          <w:rFonts w:ascii="Verdana" w:hAnsi="Verdana"/>
          <w:b/>
        </w:rPr>
        <w:t>9</w:t>
      </w:r>
      <w:r w:rsidR="008E1856">
        <w:rPr>
          <w:rFonts w:ascii="Verdana" w:hAnsi="Verdana"/>
          <w:b/>
        </w:rPr>
        <w:t>1</w:t>
      </w:r>
      <w:r w:rsidR="00844A86">
        <w:rPr>
          <w:rFonts w:ascii="Verdana" w:hAnsi="Verdana"/>
          <w:b/>
        </w:rPr>
        <w:t>3</w:t>
      </w:r>
      <w:r w:rsidR="003F0671">
        <w:rPr>
          <w:rFonts w:ascii="Verdana" w:hAnsi="Verdana"/>
          <w:b/>
        </w:rPr>
        <w:t>2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8B3B61" w:rsidRDefault="00A53CA8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A53CA8">
        <w:rPr>
          <w:rFonts w:ascii="Verdana" w:hAnsi="Verdana"/>
          <w:b/>
          <w:bCs/>
          <w:sz w:val="20"/>
          <w:szCs w:val="20"/>
        </w:rPr>
        <w:t>Pályakezdő, fiatal együttesek, előadóművészek előzenekarként történő élőzenei fellépéseinek elősegítése</w:t>
      </w:r>
    </w:p>
    <w:p w:rsidR="00063F5A" w:rsidRDefault="00063F5A" w:rsidP="00063F5A">
      <w:pPr>
        <w:spacing w:line="240" w:lineRule="auto"/>
        <w:rPr>
          <w:rFonts w:ascii="Verdana" w:hAnsi="Verdana"/>
          <w:b/>
          <w:sz w:val="20"/>
        </w:rPr>
      </w:pPr>
    </w:p>
    <w:p w:rsidR="00A53CA8" w:rsidRDefault="00A53CA8" w:rsidP="00063F5A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A53CA8">
        <w:rPr>
          <w:rFonts w:ascii="Verdana" w:hAnsi="Verdana"/>
          <w:b/>
          <w:bCs/>
          <w:sz w:val="20"/>
          <w:szCs w:val="20"/>
          <w:u w:val="single"/>
        </w:rPr>
        <w:t>FŐZENEKAR</w:t>
      </w:r>
      <w:r w:rsidR="00726FC6">
        <w:rPr>
          <w:rFonts w:ascii="Verdana" w:hAnsi="Verdana"/>
          <w:b/>
          <w:bCs/>
          <w:sz w:val="20"/>
          <w:szCs w:val="20"/>
          <w:u w:val="single"/>
        </w:rPr>
        <w:t xml:space="preserve"> MEGNEVEZÉSE,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012EE0">
        <w:rPr>
          <w:rFonts w:ascii="Verdana" w:hAnsi="Verdana"/>
          <w:b/>
          <w:bCs/>
          <w:sz w:val="20"/>
          <w:szCs w:val="20"/>
          <w:u w:val="single"/>
        </w:rPr>
        <w:t xml:space="preserve">RÖVID 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>BEMUTATÁSA</w:t>
      </w:r>
      <w:r w:rsidR="00956F44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</w:p>
    <w:p w:rsidR="009D78F9" w:rsidRDefault="009D78F9" w:rsidP="009D78F9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9D78F9" w:rsidRDefault="009D78F9" w:rsidP="009D78F9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9D78F9" w:rsidRDefault="009D78F9" w:rsidP="009D78F9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9D78F9" w:rsidRDefault="009D78F9" w:rsidP="009D78F9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9D78F9" w:rsidRDefault="009D78F9" w:rsidP="009D78F9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9387D" w:rsidRDefault="009D78F9" w:rsidP="009D78F9">
      <w:pPr>
        <w:pStyle w:val="Norml0"/>
        <w:numPr>
          <w:ilvl w:val="0"/>
          <w:numId w:val="6"/>
        </w:numPr>
        <w:autoSpaceDE/>
        <w:adjustRightInd/>
        <w:spacing w:line="360" w:lineRule="auto"/>
        <w:ind w:left="284" w:hanging="426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AZ ELŐZENEKAR MEGNEVEZÉSE, </w:t>
      </w:r>
      <w:r w:rsidR="00726FC6">
        <w:rPr>
          <w:rFonts w:ascii="Verdana" w:hAnsi="Verdana"/>
          <w:b/>
          <w:bCs/>
          <w:sz w:val="20"/>
          <w:szCs w:val="20"/>
          <w:u w:val="single"/>
        </w:rPr>
        <w:t>RÖVID BEMUTATÁSA</w:t>
      </w:r>
      <w:r w:rsidR="004A46B6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</w:p>
    <w:tbl>
      <w:tblPr>
        <w:tblStyle w:val="Rcsostblzat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012EE0" w:rsidTr="009D78F9">
        <w:tc>
          <w:tcPr>
            <w:tcW w:w="9214" w:type="dxa"/>
          </w:tcPr>
          <w:p w:rsidR="00012EE0" w:rsidRDefault="00012EE0" w:rsidP="009D78F9">
            <w:pPr>
              <w:pStyle w:val="Norml0"/>
              <w:autoSpaceDE/>
              <w:adjustRightInd/>
              <w:spacing w:line="360" w:lineRule="auto"/>
              <w:ind w:left="-142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9D78F9">
            <w:pPr>
              <w:pStyle w:val="Norml0"/>
              <w:autoSpaceDE/>
              <w:adjustRightInd/>
              <w:spacing w:line="360" w:lineRule="auto"/>
              <w:ind w:left="-142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63F5A" w:rsidRDefault="00063F5A" w:rsidP="009D78F9">
            <w:pPr>
              <w:pStyle w:val="Norml0"/>
              <w:autoSpaceDE/>
              <w:adjustRightInd/>
              <w:spacing w:line="360" w:lineRule="auto"/>
              <w:ind w:left="-142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63F5A" w:rsidRDefault="00063F5A" w:rsidP="009D78F9">
            <w:pPr>
              <w:pStyle w:val="Norml0"/>
              <w:autoSpaceDE/>
              <w:adjustRightInd/>
              <w:spacing w:line="360" w:lineRule="auto"/>
              <w:ind w:left="-142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9D78F9">
            <w:pPr>
              <w:pStyle w:val="Norml0"/>
              <w:autoSpaceDE/>
              <w:adjustRightInd/>
              <w:spacing w:line="360" w:lineRule="auto"/>
              <w:ind w:left="-142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BA7B6F" w:rsidRPr="00457B16" w:rsidRDefault="00BA7B6F" w:rsidP="00012EE0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81795A" w:rsidRDefault="0081795A" w:rsidP="009D78F9">
      <w:pPr>
        <w:pStyle w:val="Listaszerbekezds"/>
        <w:numPr>
          <w:ilvl w:val="0"/>
          <w:numId w:val="6"/>
        </w:numP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  <w:r w:rsidRPr="0081795A">
        <w:rPr>
          <w:rFonts w:ascii="Verdana" w:eastAsia="Times New Roman" w:hAnsi="Verdana"/>
          <w:b/>
          <w:bCs/>
          <w:caps/>
          <w:sz w:val="20"/>
          <w:szCs w:val="20"/>
          <w:u w:val="single"/>
          <w:lang w:eastAsia="hu-HU"/>
        </w:rPr>
        <w:t>a főzenekar és az előzenekar együttműködésének szakmai beszámolójA, a konkrét tevékenységek és elért eredmények bemutatásA</w:t>
      </w:r>
      <w:r>
        <w:rPr>
          <w:rFonts w:ascii="Verdana" w:eastAsia="Times New Roman" w:hAnsi="Verdana"/>
          <w:b/>
          <w:bCs/>
          <w:caps/>
          <w:sz w:val="20"/>
          <w:szCs w:val="20"/>
          <w:u w:val="single"/>
          <w:lang w:eastAsia="hu-HU"/>
        </w:rPr>
        <w:t xml:space="preserve"> (</w:t>
      </w:r>
      <w:r w:rsidRPr="0081795A"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  <w:t>a koncerteken kívül elért közönség szá</w:t>
      </w:r>
      <w:r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  <w:t>mszerűsíthető, igazolható számának megjelölésével)</w:t>
      </w:r>
    </w:p>
    <w:p w:rsidR="0081795A" w:rsidRDefault="0081795A" w:rsidP="009D78F9">
      <w:pP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81795A" w:rsidRDefault="0081795A" w:rsidP="009D7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9D78F9" w:rsidRDefault="009D78F9" w:rsidP="009D7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9D78F9" w:rsidRDefault="009D78F9" w:rsidP="009D7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9D78F9" w:rsidRDefault="009D78F9" w:rsidP="009D7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9D78F9" w:rsidRDefault="009D78F9" w:rsidP="009D7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9D78F9" w:rsidRDefault="009D78F9" w:rsidP="009D7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9D78F9" w:rsidRDefault="009D78F9" w:rsidP="009D7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9D78F9" w:rsidRDefault="009D78F9" w:rsidP="009D7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9D78F9" w:rsidRDefault="009D78F9" w:rsidP="009D7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9D78F9" w:rsidRPr="0081795A" w:rsidRDefault="009D78F9" w:rsidP="009D78F9">
      <w:pP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81795A" w:rsidRPr="0081795A" w:rsidRDefault="0081795A" w:rsidP="009D78F9">
      <w:pPr>
        <w:pStyle w:val="Listaszerbekezds"/>
        <w:numPr>
          <w:ilvl w:val="0"/>
          <w:numId w:val="6"/>
        </w:numPr>
        <w:spacing w:after="0" w:line="240" w:lineRule="auto"/>
        <w:ind w:left="142" w:hanging="284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  <w:r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  <w:t xml:space="preserve">A PÁLYÁZAT KERETÉBEN MEGVALÓSULT FELLÉPÉSEK ISMERETÉTE </w:t>
      </w:r>
    </w:p>
    <w:p w:rsidR="0081795A" w:rsidRPr="0081795A" w:rsidRDefault="0081795A" w:rsidP="0081795A">
      <w:pPr>
        <w:spacing w:after="0" w:line="240" w:lineRule="auto"/>
        <w:ind w:left="360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p w:rsidR="0081795A" w:rsidRDefault="0081795A" w:rsidP="0081795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highlight w:val="cyan"/>
          <w:lang w:eastAsia="hu-HU"/>
        </w:rPr>
      </w:pP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589"/>
        <w:gridCol w:w="3199"/>
        <w:gridCol w:w="2209"/>
        <w:gridCol w:w="2847"/>
      </w:tblGrid>
      <w:tr w:rsidR="000D4C41" w:rsidTr="0081795A">
        <w:trPr>
          <w:trHeight w:val="283"/>
        </w:trPr>
        <w:tc>
          <w:tcPr>
            <w:tcW w:w="589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199" w:type="dxa"/>
          </w:tcPr>
          <w:p w:rsidR="000D4C41" w:rsidRPr="003E11D2" w:rsidRDefault="0081795A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koncert időpontja</w:t>
            </w:r>
          </w:p>
        </w:tc>
        <w:tc>
          <w:tcPr>
            <w:tcW w:w="2209" w:type="dxa"/>
          </w:tcPr>
          <w:p w:rsidR="000D4C41" w:rsidRPr="003E11D2" w:rsidRDefault="000D4C41" w:rsidP="0081795A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koncert </w:t>
            </w:r>
            <w:r w:rsidR="0081795A">
              <w:rPr>
                <w:rFonts w:ascii="Verdana" w:hAnsi="Verdana"/>
                <w:b/>
                <w:sz w:val="18"/>
                <w:szCs w:val="18"/>
              </w:rPr>
              <w:t>helyszíne</w:t>
            </w:r>
          </w:p>
        </w:tc>
        <w:tc>
          <w:tcPr>
            <w:tcW w:w="2847" w:type="dxa"/>
          </w:tcPr>
          <w:p w:rsidR="000D4C41" w:rsidRPr="003E11D2" w:rsidRDefault="0081795A" w:rsidP="00A53CA8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Nézőszám</w:t>
            </w:r>
          </w:p>
        </w:tc>
      </w:tr>
      <w:tr w:rsidR="000D4C41" w:rsidTr="0081795A">
        <w:trPr>
          <w:trHeight w:val="283"/>
        </w:trPr>
        <w:tc>
          <w:tcPr>
            <w:tcW w:w="58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31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47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81795A">
        <w:trPr>
          <w:trHeight w:val="283"/>
        </w:trPr>
        <w:tc>
          <w:tcPr>
            <w:tcW w:w="58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lastRenderedPageBreak/>
              <w:t>2.</w:t>
            </w:r>
          </w:p>
        </w:tc>
        <w:tc>
          <w:tcPr>
            <w:tcW w:w="31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47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81795A">
        <w:trPr>
          <w:trHeight w:val="283"/>
        </w:trPr>
        <w:tc>
          <w:tcPr>
            <w:tcW w:w="58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3.</w:t>
            </w:r>
          </w:p>
        </w:tc>
        <w:tc>
          <w:tcPr>
            <w:tcW w:w="31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47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81795A">
        <w:trPr>
          <w:trHeight w:val="283"/>
        </w:trPr>
        <w:tc>
          <w:tcPr>
            <w:tcW w:w="58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</w:t>
            </w:r>
          </w:p>
        </w:tc>
        <w:tc>
          <w:tcPr>
            <w:tcW w:w="31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47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81795A">
        <w:trPr>
          <w:trHeight w:val="283"/>
        </w:trPr>
        <w:tc>
          <w:tcPr>
            <w:tcW w:w="58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5.</w:t>
            </w:r>
          </w:p>
        </w:tc>
        <w:tc>
          <w:tcPr>
            <w:tcW w:w="31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47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81795A">
        <w:trPr>
          <w:trHeight w:val="283"/>
        </w:trPr>
        <w:tc>
          <w:tcPr>
            <w:tcW w:w="58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6.</w:t>
            </w:r>
          </w:p>
        </w:tc>
        <w:tc>
          <w:tcPr>
            <w:tcW w:w="31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0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847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:rsidR="0081795A" w:rsidRPr="0081795A" w:rsidRDefault="0081795A" w:rsidP="0081795A">
      <w:pPr>
        <w:spacing w:after="120"/>
        <w:ind w:left="-215"/>
        <w:rPr>
          <w:rFonts w:ascii="Verdana" w:hAnsi="Verdana"/>
          <w:b/>
          <w:sz w:val="20"/>
          <w:u w:val="single"/>
        </w:rPr>
      </w:pPr>
    </w:p>
    <w:p w:rsidR="0081795A" w:rsidRDefault="0081795A" w:rsidP="0081795A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  <w:r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  <w:t>A MEGEJELNT SZAKMAI KRITIKÁK, CIKKEK MEGJELÖLÉSE</w:t>
      </w:r>
    </w:p>
    <w:p w:rsidR="0081795A" w:rsidRPr="0081795A" w:rsidRDefault="0081795A" w:rsidP="0081795A">
      <w:p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u w:val="single"/>
          <w:lang w:eastAsia="hu-HU"/>
        </w:rPr>
      </w:pP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81795A" w:rsidRDefault="0081795A" w:rsidP="0081795A">
      <w:pPr>
        <w:pStyle w:val="Norml0"/>
        <w:numPr>
          <w:ilvl w:val="0"/>
          <w:numId w:val="6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  <w:u w:val="single"/>
        </w:rPr>
      </w:pPr>
      <w:r w:rsidRPr="007E5616">
        <w:rPr>
          <w:rFonts w:ascii="Verdana" w:hAnsi="Verdana"/>
          <w:b/>
          <w:sz w:val="20"/>
          <w:u w:val="single"/>
        </w:rPr>
        <w:t>A SZAKMAI BESZÁMOLÓ BETÉTLAPHOZ CSATOLANDÓ MELLÉKLETEK:</w:t>
      </w:r>
    </w:p>
    <w:p w:rsidR="0081795A" w:rsidRPr="00E51213" w:rsidRDefault="0081795A" w:rsidP="0081795A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E51213">
        <w:rPr>
          <w:rFonts w:ascii="Verdana" w:eastAsia="Times New Roman" w:hAnsi="Verdana"/>
          <w:sz w:val="20"/>
          <w:szCs w:val="20"/>
          <w:lang w:eastAsia="hu-HU"/>
        </w:rPr>
        <w:t>a megvalósított koncertek nézőszámának igazolás</w:t>
      </w:r>
      <w:r w:rsidR="009D78F9">
        <w:rPr>
          <w:rFonts w:ascii="Verdana" w:eastAsia="Times New Roman" w:hAnsi="Verdana"/>
          <w:sz w:val="20"/>
          <w:szCs w:val="20"/>
          <w:lang w:eastAsia="hu-HU"/>
        </w:rPr>
        <w:t>a</w:t>
      </w:r>
      <w:r w:rsidRPr="00E51213">
        <w:rPr>
          <w:rFonts w:ascii="Verdana" w:eastAsia="Times New Roman" w:hAnsi="Verdana"/>
          <w:sz w:val="20"/>
          <w:szCs w:val="20"/>
          <w:lang w:eastAsia="hu-HU"/>
        </w:rPr>
        <w:t>,</w:t>
      </w:r>
    </w:p>
    <w:p w:rsidR="0081795A" w:rsidRPr="00E51213" w:rsidRDefault="0081795A" w:rsidP="0081795A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E51213">
        <w:rPr>
          <w:rFonts w:ascii="Verdana" w:eastAsia="Times New Roman" w:hAnsi="Verdana"/>
          <w:sz w:val="20"/>
          <w:szCs w:val="20"/>
          <w:lang w:eastAsia="hu-HU"/>
        </w:rPr>
        <w:t>a fotódokumentáció, amely a koncertek helyszínein készült fotókból áll, azokon jól látható a Hangfoglaló Program és az NKA arculati elemeinek alkalmazása a koncerttérben és/vagy a színpadon, továbbá fotókon mutatja a koncertekről kihelyezett (a kihelyezés ténye egyértelmű legyen), az arculati elemeket ugyancsak tartalmazó plakátok kép,</w:t>
      </w:r>
    </w:p>
    <w:p w:rsidR="0081795A" w:rsidRPr="00E51213" w:rsidRDefault="003B6A0C" w:rsidP="0081795A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>a promóciós portfólió</w:t>
      </w:r>
      <w:r w:rsidR="0081795A" w:rsidRPr="00E51213">
        <w:rPr>
          <w:rFonts w:ascii="Verdana" w:eastAsia="Times New Roman" w:hAnsi="Verdana"/>
          <w:sz w:val="20"/>
          <w:szCs w:val="20"/>
          <w:lang w:eastAsia="hu-HU"/>
        </w:rPr>
        <w:t>, mely igazolja, hogy a reklámanyagokban és az egyéb hagyományos és online megjelenésekben az előzenekar neve feltüntetésre került, továbbá a Hangfoglaló Program és az NKA arculati elemei megjelentek (utólag szerkesztett anyagok nem fogadhatók el!),</w:t>
      </w:r>
    </w:p>
    <w:p w:rsidR="0081795A" w:rsidRPr="00E51213" w:rsidRDefault="0081795A" w:rsidP="0081795A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b/>
          <w:bCs/>
          <w:sz w:val="20"/>
          <w:szCs w:val="20"/>
        </w:rPr>
      </w:pPr>
      <w:r w:rsidRPr="00E51213">
        <w:rPr>
          <w:rFonts w:ascii="Verdana" w:eastAsia="Times New Roman" w:hAnsi="Verdana"/>
          <w:sz w:val="20"/>
          <w:szCs w:val="20"/>
          <w:lang w:eastAsia="hu-HU"/>
        </w:rPr>
        <w:t>a koncertek megrendezéséről az Artisjus Magyar Szerzői Jogvédő Iroda Egyesület részére benyújtott „</w:t>
      </w:r>
      <w:r w:rsidRPr="00E51213">
        <w:rPr>
          <w:rFonts w:ascii="Verdana" w:eastAsia="Times New Roman" w:hAnsi="Verdana"/>
          <w:i/>
          <w:iCs/>
          <w:sz w:val="20"/>
          <w:szCs w:val="20"/>
          <w:lang w:eastAsia="hu-HU"/>
        </w:rPr>
        <w:t>Adatszolgáltatási lap és felhasználási engedély”</w:t>
      </w:r>
      <w:r w:rsidRPr="00E51213">
        <w:rPr>
          <w:rFonts w:ascii="Verdana" w:eastAsia="Times New Roman" w:hAnsi="Verdana"/>
          <w:sz w:val="20"/>
          <w:szCs w:val="20"/>
          <w:lang w:eastAsia="hu-HU"/>
        </w:rPr>
        <w:t xml:space="preserve"> másolat</w:t>
      </w:r>
      <w:r w:rsidR="003B6A0C">
        <w:rPr>
          <w:rFonts w:ascii="Verdana" w:eastAsia="Times New Roman" w:hAnsi="Verdana"/>
          <w:sz w:val="20"/>
          <w:szCs w:val="20"/>
          <w:lang w:eastAsia="hu-HU"/>
        </w:rPr>
        <w:t>a</w:t>
      </w:r>
      <w:r w:rsidRPr="00E51213">
        <w:rPr>
          <w:rFonts w:ascii="Verdana" w:eastAsia="Times New Roman" w:hAnsi="Verdana"/>
          <w:sz w:val="20"/>
          <w:szCs w:val="20"/>
          <w:lang w:eastAsia="hu-HU"/>
        </w:rPr>
        <w:t>, amely tartalmazza a támogatott koncertek belépődíjának összegét,</w:t>
      </w:r>
    </w:p>
    <w:p w:rsidR="0081795A" w:rsidRPr="00E51213" w:rsidRDefault="0081795A" w:rsidP="0081795A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sz w:val="20"/>
          <w:szCs w:val="20"/>
          <w:u w:val="single"/>
        </w:rPr>
      </w:pPr>
      <w:r w:rsidRPr="00E51213">
        <w:rPr>
          <w:rFonts w:ascii="Verdana" w:eastAsia="Times New Roman" w:hAnsi="Verdana"/>
          <w:sz w:val="20"/>
          <w:szCs w:val="20"/>
          <w:lang w:eastAsia="hu-HU"/>
        </w:rPr>
        <w:t>az Artisjus Magyar Szerzői Jogvédő Iroda Egye</w:t>
      </w:r>
      <w:r w:rsidR="003B6A0C">
        <w:rPr>
          <w:rFonts w:ascii="Verdana" w:eastAsia="Times New Roman" w:hAnsi="Verdana"/>
          <w:sz w:val="20"/>
          <w:szCs w:val="20"/>
          <w:lang w:eastAsia="hu-HU"/>
        </w:rPr>
        <w:t>sület által kiállított igazolás</w:t>
      </w:r>
      <w:r w:rsidRPr="00E51213">
        <w:rPr>
          <w:rFonts w:ascii="Verdana" w:eastAsia="Times New Roman" w:hAnsi="Verdana"/>
          <w:sz w:val="20"/>
          <w:szCs w:val="20"/>
          <w:lang w:eastAsia="hu-HU"/>
        </w:rPr>
        <w:t>, amely tanúsítja, hogy a pályázó a támogatott koncertek után esedékes jogdíjakat befizette.</w:t>
      </w:r>
    </w:p>
    <w:p w:rsidR="0081795A" w:rsidRPr="003704FC" w:rsidRDefault="0081795A" w:rsidP="0081795A">
      <w:pPr>
        <w:pStyle w:val="Listaszerbekezds"/>
        <w:numPr>
          <w:ilvl w:val="0"/>
          <w:numId w:val="13"/>
        </w:numPr>
        <w:spacing w:line="240" w:lineRule="auto"/>
        <w:jc w:val="both"/>
        <w:rPr>
          <w:rFonts w:ascii="Verdana" w:eastAsiaTheme="minorHAnsi" w:hAnsi="Verdana" w:cs="Verdana"/>
          <w:sz w:val="20"/>
          <w:szCs w:val="20"/>
        </w:rPr>
      </w:pPr>
      <w:r w:rsidRPr="00E51213">
        <w:rPr>
          <w:rFonts w:ascii="Verdana" w:eastAsia="Times New Roman" w:hAnsi="Verdana"/>
          <w:sz w:val="20"/>
          <w:szCs w:val="24"/>
          <w:lang w:eastAsia="hu-HU"/>
        </w:rPr>
        <w:t xml:space="preserve">az uniós állami támogatásról szóló nyilatkozatában az a) és/vagy a b) lehetőség </w:t>
      </w:r>
      <w:r w:rsidRPr="003704FC">
        <w:rPr>
          <w:rFonts w:ascii="Verdana" w:eastAsia="Times New Roman" w:hAnsi="Verdana"/>
          <w:sz w:val="20"/>
          <w:szCs w:val="24"/>
          <w:lang w:eastAsia="hu-HU"/>
        </w:rPr>
        <w:t>választását megalapozó feltételek t</w:t>
      </w:r>
      <w:r w:rsidR="003B6A0C">
        <w:rPr>
          <w:rFonts w:ascii="Verdana" w:eastAsia="Times New Roman" w:hAnsi="Verdana"/>
          <w:sz w:val="20"/>
          <w:szCs w:val="24"/>
          <w:lang w:eastAsia="hu-HU"/>
        </w:rPr>
        <w:t>eljesülését alátámasztó tények, körülmények és bizonyítékok.</w:t>
      </w:r>
    </w:p>
    <w:p w:rsidR="0081795A" w:rsidRPr="007E5616" w:rsidRDefault="0081795A" w:rsidP="0081795A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sz w:val="20"/>
          <w:u w:val="single"/>
        </w:rPr>
      </w:pPr>
    </w:p>
    <w:p w:rsidR="000119F1" w:rsidRPr="00BA7B6F" w:rsidRDefault="000119F1" w:rsidP="0081795A">
      <w:pPr>
        <w:rPr>
          <w:rFonts w:ascii="Verdana" w:hAnsi="Verdana"/>
          <w:sz w:val="20"/>
        </w:rPr>
      </w:pP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E39" w:rsidRDefault="00432E39" w:rsidP="00FC571F">
      <w:pPr>
        <w:spacing w:after="0" w:line="240" w:lineRule="auto"/>
      </w:pPr>
      <w:r>
        <w:separator/>
      </w:r>
    </w:p>
  </w:endnote>
  <w:endnote w:type="continuationSeparator" w:id="0">
    <w:p w:rsidR="00432E39" w:rsidRDefault="00432E39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F57AB9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E39" w:rsidRDefault="00432E39" w:rsidP="00FC571F">
      <w:pPr>
        <w:spacing w:after="0" w:line="240" w:lineRule="auto"/>
      </w:pPr>
      <w:r>
        <w:separator/>
      </w:r>
    </w:p>
  </w:footnote>
  <w:footnote w:type="continuationSeparator" w:id="0">
    <w:p w:rsidR="00432E39" w:rsidRDefault="00432E39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5BB0"/>
    <w:multiLevelType w:val="hybridMultilevel"/>
    <w:tmpl w:val="17D47EE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11C866F6"/>
    <w:multiLevelType w:val="hybridMultilevel"/>
    <w:tmpl w:val="FE0CB5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52078"/>
    <w:multiLevelType w:val="hybridMultilevel"/>
    <w:tmpl w:val="895AE0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1E757B2"/>
    <w:multiLevelType w:val="hybridMultilevel"/>
    <w:tmpl w:val="8822FD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5F1F34"/>
    <w:multiLevelType w:val="hybridMultilevel"/>
    <w:tmpl w:val="9B6A9AA0"/>
    <w:lvl w:ilvl="0" w:tplc="5AAA9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6A598F"/>
    <w:multiLevelType w:val="hybridMultilevel"/>
    <w:tmpl w:val="8822FD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84957"/>
    <w:multiLevelType w:val="hybridMultilevel"/>
    <w:tmpl w:val="B63C97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E3B28"/>
    <w:multiLevelType w:val="hybridMultilevel"/>
    <w:tmpl w:val="7840D0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11"/>
  </w:num>
  <w:num w:numId="9">
    <w:abstractNumId w:val="9"/>
  </w:num>
  <w:num w:numId="10">
    <w:abstractNumId w:val="0"/>
  </w:num>
  <w:num w:numId="11">
    <w:abstractNumId w:val="6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63F5A"/>
    <w:rsid w:val="000D4C41"/>
    <w:rsid w:val="000F1085"/>
    <w:rsid w:val="001503BB"/>
    <w:rsid w:val="001626BD"/>
    <w:rsid w:val="0017175F"/>
    <w:rsid w:val="001A402D"/>
    <w:rsid w:val="001B1A0A"/>
    <w:rsid w:val="00306311"/>
    <w:rsid w:val="00346FDE"/>
    <w:rsid w:val="0035703F"/>
    <w:rsid w:val="003B6A0C"/>
    <w:rsid w:val="003E11D2"/>
    <w:rsid w:val="003E321D"/>
    <w:rsid w:val="003F0671"/>
    <w:rsid w:val="003F31BB"/>
    <w:rsid w:val="00432E39"/>
    <w:rsid w:val="004A46B6"/>
    <w:rsid w:val="00603062"/>
    <w:rsid w:val="006B4922"/>
    <w:rsid w:val="00726910"/>
    <w:rsid w:val="00726FC6"/>
    <w:rsid w:val="00732B9D"/>
    <w:rsid w:val="007D160B"/>
    <w:rsid w:val="0081795A"/>
    <w:rsid w:val="00844A86"/>
    <w:rsid w:val="0089387D"/>
    <w:rsid w:val="008B3B61"/>
    <w:rsid w:val="008E1856"/>
    <w:rsid w:val="008E4320"/>
    <w:rsid w:val="00952A2C"/>
    <w:rsid w:val="00956F44"/>
    <w:rsid w:val="00987BFF"/>
    <w:rsid w:val="009B7537"/>
    <w:rsid w:val="009D78F9"/>
    <w:rsid w:val="009E3302"/>
    <w:rsid w:val="00A12ACE"/>
    <w:rsid w:val="00A46F70"/>
    <w:rsid w:val="00A53CA8"/>
    <w:rsid w:val="00A719F8"/>
    <w:rsid w:val="00AB04BB"/>
    <w:rsid w:val="00BA7B6F"/>
    <w:rsid w:val="00C20A07"/>
    <w:rsid w:val="00D648AB"/>
    <w:rsid w:val="00DF35B6"/>
    <w:rsid w:val="00E60EF4"/>
    <w:rsid w:val="00EA3327"/>
    <w:rsid w:val="00F11827"/>
    <w:rsid w:val="00F26B11"/>
    <w:rsid w:val="00F50B21"/>
    <w:rsid w:val="00F57AB9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1135"/>
  <w15:docId w15:val="{08201BE8-DC5B-4385-91A7-F2810F9C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F1073-86A1-4AEF-B54E-33799C085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Edelényi Szilvia</cp:lastModifiedBy>
  <cp:revision>6</cp:revision>
  <dcterms:created xsi:type="dcterms:W3CDTF">2024-07-30T09:42:00Z</dcterms:created>
  <dcterms:modified xsi:type="dcterms:W3CDTF">2024-08-13T08:10:00Z</dcterms:modified>
</cp:coreProperties>
</file>