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310"/>
        <w:gridCol w:w="2929"/>
      </w:tblGrid>
      <w:tr w:rsidR="000B3ACA" w:rsidRPr="000319B8" w:rsidTr="004577FF">
        <w:trPr>
          <w:trHeight w:val="567"/>
        </w:trPr>
        <w:tc>
          <w:tcPr>
            <w:tcW w:w="6133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B3ACA" w:rsidRPr="000B3ACA" w:rsidRDefault="00576250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502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</w:t>
            </w:r>
            <w:r w:rsidR="00D4245F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</w:t>
            </w:r>
            <w:r w:rsidR="00657C9E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2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:rsidR="00576250" w:rsidRPr="00E066FD" w:rsidRDefault="00576250" w:rsidP="00E066FD">
            <w:pPr>
              <w:jc w:val="center"/>
              <w:rPr>
                <w:rFonts w:ascii="Verdana" w:eastAsia="Times New Roman" w:hAnsi="Verdana" w:cs="Times New Roman"/>
                <w:b/>
                <w:bCs/>
                <w:szCs w:val="18"/>
                <w:lang w:eastAsia="hu-HU"/>
              </w:rPr>
            </w:pPr>
            <w:r w:rsidRPr="00E066FD">
              <w:rPr>
                <w:rFonts w:ascii="Verdana" w:eastAsia="Times New Roman" w:hAnsi="Verdana" w:cs="Times New Roman"/>
                <w:b/>
                <w:bCs/>
                <w:szCs w:val="18"/>
                <w:lang w:eastAsia="hu-HU"/>
              </w:rPr>
              <w:t xml:space="preserve">Alkotói támogatás hazai és határon túli magyar zeneszerzők számára új, magyar, komolyzenei művek megalkotására (nagyobb terjedelmű szimfonikus-, </w:t>
            </w:r>
            <w:proofErr w:type="spellStart"/>
            <w:r w:rsidRPr="00E066FD">
              <w:rPr>
                <w:rFonts w:ascii="Verdana" w:eastAsia="Times New Roman" w:hAnsi="Verdana" w:cs="Times New Roman"/>
                <w:b/>
                <w:bCs/>
                <w:szCs w:val="18"/>
                <w:lang w:eastAsia="hu-HU"/>
              </w:rPr>
              <w:t>oratorikus</w:t>
            </w:r>
            <w:proofErr w:type="spellEnd"/>
            <w:r w:rsidRPr="00E066FD">
              <w:rPr>
                <w:rFonts w:ascii="Verdana" w:eastAsia="Times New Roman" w:hAnsi="Verdana" w:cs="Times New Roman"/>
                <w:b/>
                <w:bCs/>
                <w:szCs w:val="18"/>
                <w:lang w:eastAsia="hu-HU"/>
              </w:rPr>
              <w:t>-, kórus-, verseny- és zenés színpadi-, valamint szóló- és kamarazenei művek).</w:t>
            </w:r>
          </w:p>
          <w:p w:rsidR="00576250" w:rsidRPr="00BA7E95" w:rsidRDefault="00576250" w:rsidP="00E066FD">
            <w:pPr>
              <w:jc w:val="center"/>
              <w:rPr>
                <w:rFonts w:ascii="Verdana" w:eastAsia="Times New Roman" w:hAnsi="Verdana" w:cs="Times New Roman"/>
                <w:sz w:val="20"/>
                <w:szCs w:val="18"/>
                <w:lang w:eastAsia="hu-HU"/>
              </w:rPr>
            </w:pP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8C65DF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:rsidR="000319B8" w:rsidRPr="000F783E" w:rsidRDefault="008C65DF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</w:t>
            </w:r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válaszokat a betétlapon belül, adott mezőben, a megválaszolandó kérdés alatt </w:t>
            </w:r>
            <w:proofErr w:type="spellStart"/>
            <w:r w:rsidR="000319B8"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="000319B8"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6250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  <w:p w:rsidR="00576250" w:rsidRPr="00840179" w:rsidRDefault="00576250" w:rsidP="006C58EA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840179">
              <w:rPr>
                <w:rFonts w:ascii="Verdana" w:hAnsi="Verdana"/>
                <w:sz w:val="18"/>
                <w:szCs w:val="18"/>
              </w:rPr>
              <w:t xml:space="preserve">Amennyiben a betétlap nem vagy hiányosan </w:t>
            </w:r>
            <w:proofErr w:type="gramStart"/>
            <w:r w:rsidRPr="00840179">
              <w:rPr>
                <w:rFonts w:ascii="Verdana" w:hAnsi="Verdana"/>
                <w:sz w:val="18"/>
                <w:szCs w:val="18"/>
              </w:rPr>
              <w:t>kerül</w:t>
            </w:r>
            <w:proofErr w:type="gramEnd"/>
            <w:r w:rsidRPr="00840179">
              <w:rPr>
                <w:rFonts w:ascii="Verdana" w:hAnsi="Verdana"/>
                <w:sz w:val="18"/>
                <w:szCs w:val="18"/>
              </w:rPr>
              <w:t xml:space="preserve"> kitöltésre a Kollégium nem biztosít lehetőséget a hiánypótlásra.</w:t>
            </w:r>
          </w:p>
          <w:p w:rsidR="00576250" w:rsidRPr="00681BE9" w:rsidRDefault="00576250" w:rsidP="00681BE9">
            <w:pPr>
              <w:ind w:left="360"/>
              <w:jc w:val="both"/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681BE9">
              <w:rPr>
                <w:rFonts w:ascii="Verdana" w:hAnsi="Verdana"/>
                <w:b/>
                <w:color w:val="FF0000"/>
                <w:sz w:val="18"/>
                <w:szCs w:val="18"/>
              </w:rPr>
              <w:t>Kérjük a betétlapot elektronikus formában kitölteni, kézírással kitöltött betétlapot a Kollégium nem fogad el.</w:t>
            </w:r>
          </w:p>
          <w:p w:rsidR="00576250" w:rsidRPr="00576250" w:rsidRDefault="00576250" w:rsidP="00E066FD">
            <w:pPr>
              <w:pStyle w:val="Listaszerbekezds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239" w:type="dxa"/>
            <w:gridSpan w:val="2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138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</w:tcPr>
          <w:p w:rsidR="000F783E" w:rsidRPr="000319B8" w:rsidRDefault="00BE4281" w:rsidP="00657C9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Pályázó </w:t>
            </w:r>
            <w:r w:rsidR="00657C9E">
              <w:rPr>
                <w:rFonts w:ascii="Verdana" w:hAnsi="Verdana"/>
                <w:b/>
                <w:sz w:val="18"/>
                <w:szCs w:val="18"/>
              </w:rPr>
              <w:t>műjegyzékkel ellátott szakmai önéletrajza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:rsidTr="000319B8">
        <w:trPr>
          <w:trHeight w:val="1137"/>
        </w:trPr>
        <w:tc>
          <w:tcPr>
            <w:tcW w:w="9062" w:type="dxa"/>
            <w:gridSpan w:val="4"/>
          </w:tcPr>
          <w:p w:rsidR="000A1635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sz w:val="18"/>
                <w:szCs w:val="18"/>
              </w:rPr>
            </w:pPr>
          </w:p>
          <w:p w:rsidR="00576250" w:rsidRPr="000319B8" w:rsidRDefault="00576250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0F783E" w:rsidRPr="000F783E" w:rsidRDefault="00657C9E" w:rsidP="00020693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tervezett mű</w:t>
            </w:r>
            <w:r w:rsidR="00020693">
              <w:rPr>
                <w:rFonts w:ascii="Verdana" w:hAnsi="Verdana"/>
                <w:b/>
                <w:sz w:val="18"/>
                <w:szCs w:val="18"/>
              </w:rPr>
              <w:t>/művek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leírása (műfaj, terjedelem, </w:t>
            </w:r>
            <w:r w:rsidR="00BD0B5C">
              <w:rPr>
                <w:rFonts w:ascii="Verdana" w:hAnsi="Verdana"/>
                <w:b/>
                <w:sz w:val="18"/>
                <w:szCs w:val="18"/>
              </w:rPr>
              <w:t xml:space="preserve">előadói </w:t>
            </w:r>
            <w:proofErr w:type="gramStart"/>
            <w:r w:rsidR="00BD0B5C">
              <w:rPr>
                <w:rFonts w:ascii="Verdana" w:hAnsi="Verdana"/>
                <w:b/>
                <w:sz w:val="18"/>
                <w:szCs w:val="18"/>
              </w:rPr>
              <w:t>apparátus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):</w:t>
            </w:r>
          </w:p>
        </w:tc>
      </w:tr>
      <w:tr w:rsidR="00EB3A9C" w:rsidRPr="000319B8" w:rsidTr="00F40B0F">
        <w:trPr>
          <w:trHeight w:val="1134"/>
        </w:trPr>
        <w:tc>
          <w:tcPr>
            <w:tcW w:w="9062" w:type="dxa"/>
            <w:gridSpan w:val="4"/>
          </w:tcPr>
          <w:p w:rsidR="00EB3A9C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76250" w:rsidRDefault="00576250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576250" w:rsidRPr="000319B8" w:rsidRDefault="00576250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tbl>
      <w:tblPr>
        <w:tblStyle w:val="Rcsostblzat1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8505"/>
      </w:tblGrid>
      <w:tr w:rsidR="00B77331" w:rsidRPr="003A7AE9" w:rsidTr="00B77331">
        <w:trPr>
          <w:trHeight w:val="437"/>
        </w:trPr>
        <w:tc>
          <w:tcPr>
            <w:tcW w:w="567" w:type="dxa"/>
            <w:shd w:val="clear" w:color="auto" w:fill="F2F2F2" w:themeFill="background1" w:themeFillShade="F2"/>
          </w:tcPr>
          <w:p w:rsidR="00B77331" w:rsidRPr="003A7AE9" w:rsidRDefault="00B77331" w:rsidP="00B47BE5">
            <w:pPr>
              <w:spacing w:before="120" w:after="120"/>
              <w:jc w:val="center"/>
              <w:rPr>
                <w:rFonts w:ascii="Verdana" w:hAnsi="Verdana"/>
                <w:b/>
                <w:color w:val="DD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DD0000"/>
                <w:sz w:val="18"/>
                <w:szCs w:val="18"/>
              </w:rPr>
              <w:t>6</w:t>
            </w:r>
            <w:r w:rsidRPr="003A7AE9">
              <w:rPr>
                <w:rFonts w:ascii="Verdana" w:hAnsi="Verdana"/>
                <w:b/>
                <w:color w:val="DD0000"/>
                <w:sz w:val="18"/>
                <w:szCs w:val="18"/>
              </w:rPr>
              <w:t>.</w:t>
            </w:r>
          </w:p>
        </w:tc>
        <w:tc>
          <w:tcPr>
            <w:tcW w:w="8505" w:type="dxa"/>
            <w:shd w:val="clear" w:color="auto" w:fill="F2F2F2" w:themeFill="background1" w:themeFillShade="F2"/>
            <w:vAlign w:val="center"/>
          </w:tcPr>
          <w:p w:rsidR="00B77331" w:rsidRDefault="00EF155A" w:rsidP="00B47BE5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A</w:t>
            </w:r>
            <w:r w:rsidRPr="00EF155A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 xml:space="preserve">z adott zeneművek létrejöttéhez </w:t>
            </w:r>
            <w:r w:rsidR="00B77331" w:rsidRPr="003A7AE9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 xml:space="preserve">rendelkezésre álló </w:t>
            </w:r>
            <w:r w:rsidR="00B77331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egyéb támogatások</w:t>
            </w:r>
            <w:r w:rsidR="009E238E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,</w:t>
            </w:r>
            <w:r w:rsidR="00B77331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 xml:space="preserve"> </w:t>
            </w:r>
            <w:r w:rsidR="00B77331" w:rsidRPr="003A7AE9"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források bemutatása</w:t>
            </w:r>
            <w:r>
              <w:rPr>
                <w:rFonts w:ascii="Verdana" w:eastAsia="Times New Roman" w:hAnsi="Verdana"/>
                <w:b/>
                <w:bCs/>
                <w:iCs/>
                <w:color w:val="DD0000"/>
                <w:sz w:val="20"/>
                <w:szCs w:val="16"/>
                <w:u w:val="single"/>
                <w:lang w:eastAsia="hu-HU"/>
              </w:rPr>
              <w:t>:</w:t>
            </w:r>
            <w:bookmarkStart w:id="0" w:name="_GoBack"/>
            <w:bookmarkEnd w:id="0"/>
          </w:p>
          <w:p w:rsidR="00B77331" w:rsidRPr="00B77331" w:rsidRDefault="00B77331" w:rsidP="00B47BE5">
            <w:pPr>
              <w:spacing w:before="60" w:after="60"/>
              <w:jc w:val="both"/>
              <w:rPr>
                <w:rFonts w:ascii="Verdana" w:eastAsia="Times New Roman" w:hAnsi="Verdana"/>
                <w:b/>
                <w:bCs/>
                <w:iCs/>
                <w:sz w:val="20"/>
                <w:szCs w:val="16"/>
                <w:u w:val="single"/>
                <w:lang w:eastAsia="hu-HU"/>
              </w:rPr>
            </w:pPr>
          </w:p>
        </w:tc>
      </w:tr>
      <w:tr w:rsidR="00B77331" w:rsidRPr="005775FD" w:rsidTr="00B77331">
        <w:trPr>
          <w:trHeight w:val="1513"/>
        </w:trPr>
        <w:tc>
          <w:tcPr>
            <w:tcW w:w="9072" w:type="dxa"/>
            <w:gridSpan w:val="2"/>
          </w:tcPr>
          <w:p w:rsidR="00B77331" w:rsidRDefault="00B77331" w:rsidP="00B47BE5">
            <w:pPr>
              <w:rPr>
                <w:rFonts w:ascii="Verdana" w:hAnsi="Verdana"/>
                <w:sz w:val="18"/>
                <w:szCs w:val="18"/>
              </w:rPr>
            </w:pPr>
          </w:p>
          <w:p w:rsidR="00B77331" w:rsidRDefault="00B77331" w:rsidP="00B47BE5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 rendelkezésre álló forrást a pályázati adatlap költségvetésében is fel kell tüntetni (az adatlap 4.2.1.–4.3. pontja BEVÉTELEK rovat)!</w:t>
            </w:r>
          </w:p>
          <w:p w:rsidR="00B77331" w:rsidRDefault="00B77331" w:rsidP="00B47BE5">
            <w:pPr>
              <w:rPr>
                <w:rFonts w:ascii="Verdana" w:hAnsi="Verdana"/>
                <w:sz w:val="18"/>
                <w:szCs w:val="18"/>
              </w:rPr>
            </w:pPr>
          </w:p>
          <w:p w:rsidR="00B77331" w:rsidRDefault="00B77331" w:rsidP="00B47BE5">
            <w:pPr>
              <w:rPr>
                <w:rFonts w:ascii="Verdana" w:hAnsi="Verdana"/>
                <w:sz w:val="18"/>
                <w:szCs w:val="18"/>
              </w:rPr>
            </w:pPr>
          </w:p>
          <w:p w:rsidR="00B77331" w:rsidRDefault="00B77331" w:rsidP="00B47BE5">
            <w:pPr>
              <w:rPr>
                <w:rFonts w:ascii="Verdana" w:hAnsi="Verdana"/>
                <w:sz w:val="18"/>
                <w:szCs w:val="18"/>
              </w:rPr>
            </w:pPr>
          </w:p>
          <w:p w:rsidR="00B77331" w:rsidRPr="005775FD" w:rsidRDefault="00B77331" w:rsidP="00B47BE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250" w:rsidRPr="00FD6605" w:rsidRDefault="00576250" w:rsidP="00576250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KUL</w:t>
    </w:r>
    <w:r>
      <w:rPr>
        <w:rFonts w:ascii="Verdana" w:hAnsi="Verdana"/>
        <w:b/>
      </w:rPr>
      <w:t>T</w:t>
    </w:r>
    <w:r w:rsidRPr="00FD6605">
      <w:rPr>
        <w:rFonts w:ascii="Verdana" w:hAnsi="Verdana"/>
        <w:b/>
      </w:rPr>
      <w:t>URÁLIS ALAP</w:t>
    </w:r>
  </w:p>
  <w:p w:rsidR="00576250" w:rsidRPr="00FD6605" w:rsidRDefault="00576250" w:rsidP="00576250">
    <w:pPr>
      <w:pStyle w:val="lfej"/>
      <w:rPr>
        <w:rFonts w:ascii="Verdana" w:hAnsi="Verdana"/>
        <w:b/>
      </w:rPr>
    </w:pPr>
    <w:r>
      <w:rPr>
        <w:rFonts w:ascii="Verdana" w:hAnsi="Verdana"/>
        <w:b/>
      </w:rPr>
      <w:t>Előadó-művészetek</w:t>
    </w:r>
    <w:r w:rsidRPr="00FD6605">
      <w:rPr>
        <w:rFonts w:ascii="Verdana" w:hAnsi="Verdana"/>
        <w:b/>
      </w:rPr>
      <w:t xml:space="preserve"> Kollégiuma</w:t>
    </w:r>
    <w:r>
      <w:rPr>
        <w:rFonts w:ascii="Verdana" w:hAnsi="Verdana"/>
        <w:b/>
      </w:rPr>
      <w:t xml:space="preserve"> – zeneművészeti szakterület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20693"/>
    <w:rsid w:val="000319B8"/>
    <w:rsid w:val="0005487A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41E07"/>
    <w:rsid w:val="0024317E"/>
    <w:rsid w:val="00260FBA"/>
    <w:rsid w:val="00321BD6"/>
    <w:rsid w:val="003377E7"/>
    <w:rsid w:val="0035310F"/>
    <w:rsid w:val="003775FB"/>
    <w:rsid w:val="00381725"/>
    <w:rsid w:val="0038263B"/>
    <w:rsid w:val="00394A09"/>
    <w:rsid w:val="003B4AF7"/>
    <w:rsid w:val="003C081E"/>
    <w:rsid w:val="00436B47"/>
    <w:rsid w:val="004577FF"/>
    <w:rsid w:val="004818EC"/>
    <w:rsid w:val="00493B06"/>
    <w:rsid w:val="004C221A"/>
    <w:rsid w:val="0053749D"/>
    <w:rsid w:val="0057291A"/>
    <w:rsid w:val="00576250"/>
    <w:rsid w:val="005775FD"/>
    <w:rsid w:val="005A09C7"/>
    <w:rsid w:val="005C51CE"/>
    <w:rsid w:val="00600429"/>
    <w:rsid w:val="006364A0"/>
    <w:rsid w:val="00650A07"/>
    <w:rsid w:val="00657C9E"/>
    <w:rsid w:val="00681BE9"/>
    <w:rsid w:val="006C06EB"/>
    <w:rsid w:val="006C58EA"/>
    <w:rsid w:val="00721F54"/>
    <w:rsid w:val="0077084D"/>
    <w:rsid w:val="008C1E34"/>
    <w:rsid w:val="008C3655"/>
    <w:rsid w:val="008C65DF"/>
    <w:rsid w:val="00920A0B"/>
    <w:rsid w:val="009A5C02"/>
    <w:rsid w:val="009E238E"/>
    <w:rsid w:val="00A707DB"/>
    <w:rsid w:val="00AC71A1"/>
    <w:rsid w:val="00AF22A7"/>
    <w:rsid w:val="00B0229F"/>
    <w:rsid w:val="00B727E6"/>
    <w:rsid w:val="00B77331"/>
    <w:rsid w:val="00BD0B5C"/>
    <w:rsid w:val="00BE32F1"/>
    <w:rsid w:val="00BE4281"/>
    <w:rsid w:val="00C179BE"/>
    <w:rsid w:val="00C419C0"/>
    <w:rsid w:val="00CD7210"/>
    <w:rsid w:val="00CE7F74"/>
    <w:rsid w:val="00D07BD0"/>
    <w:rsid w:val="00D4245F"/>
    <w:rsid w:val="00D61479"/>
    <w:rsid w:val="00D7088A"/>
    <w:rsid w:val="00DE3305"/>
    <w:rsid w:val="00E066FD"/>
    <w:rsid w:val="00EB1C87"/>
    <w:rsid w:val="00EB3A9C"/>
    <w:rsid w:val="00EE7C58"/>
    <w:rsid w:val="00EF155A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0B76D5C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576250"/>
    <w:pPr>
      <w:spacing w:after="0" w:line="240" w:lineRule="auto"/>
    </w:pPr>
  </w:style>
  <w:style w:type="table" w:customStyle="1" w:styleId="Rcsostblzat1">
    <w:name w:val="Rácsos táblázat1"/>
    <w:basedOn w:val="Normltblzat"/>
    <w:next w:val="Rcsostblzat"/>
    <w:uiPriority w:val="59"/>
    <w:rsid w:val="00B77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Gász Boglárka</cp:lastModifiedBy>
  <cp:revision>8</cp:revision>
  <cp:lastPrinted>2016-07-28T13:14:00Z</cp:lastPrinted>
  <dcterms:created xsi:type="dcterms:W3CDTF">2025-08-19T07:26:00Z</dcterms:created>
  <dcterms:modified xsi:type="dcterms:W3CDTF">2026-09-18T09:55:00Z</dcterms:modified>
</cp:coreProperties>
</file>